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EC1D1" w14:textId="77777777" w:rsidR="00614E8E" w:rsidRDefault="00614E8E" w:rsidP="00577CF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614E8E">
        <w:rPr>
          <w:b/>
          <w:sz w:val="28"/>
          <w:szCs w:val="28"/>
        </w:rPr>
        <w:t>ДЕПАРТАМЕНТ КУЛЬТУРЫ ГОРОДА МОСКВЫ</w:t>
      </w:r>
    </w:p>
    <w:p w14:paraId="1CEE3C2E" w14:textId="77777777" w:rsidR="00CB5DF5" w:rsidRPr="004825B7" w:rsidRDefault="00CB5DF5" w:rsidP="00CB5DF5">
      <w:pPr>
        <w:jc w:val="center"/>
        <w:rPr>
          <w:sz w:val="24"/>
          <w:szCs w:val="24"/>
        </w:rPr>
      </w:pPr>
      <w:r w:rsidRPr="004825B7">
        <w:rPr>
          <w:sz w:val="24"/>
          <w:szCs w:val="24"/>
        </w:rPr>
        <w:t>ГОСУДАРСТВЕННОЕ БЮДЖЕТНОЕ УЧРЕЖДЕНИЕ ГОРОДА МОСКВЫ "ДИРЕКЦИЯ ОБРАЗОВАТЕЛЬНЫХ ПРОГРАММ В СФЕРЕ</w:t>
      </w:r>
    </w:p>
    <w:p w14:paraId="7A876E99" w14:textId="77777777" w:rsidR="00CB5DF5" w:rsidRPr="004825B7" w:rsidRDefault="00CB5DF5" w:rsidP="00CB5DF5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4825B7">
        <w:rPr>
          <w:sz w:val="24"/>
          <w:szCs w:val="24"/>
        </w:rPr>
        <w:t>КУЛЬТУРЫ И ИСКУССТВА"</w:t>
      </w:r>
    </w:p>
    <w:p w14:paraId="0F252571" w14:textId="794EB38F" w:rsidR="00614E8E" w:rsidRPr="00614E8E" w:rsidRDefault="00614E8E" w:rsidP="008D19D7">
      <w:pPr>
        <w:jc w:val="center"/>
        <w:rPr>
          <w:sz w:val="28"/>
          <w:szCs w:val="28"/>
        </w:rPr>
      </w:pPr>
    </w:p>
    <w:p w14:paraId="1F1A1C98" w14:textId="77777777" w:rsidR="00614E8E" w:rsidRPr="00614E8E" w:rsidRDefault="00614E8E" w:rsidP="008D19D7">
      <w:pPr>
        <w:jc w:val="center"/>
        <w:rPr>
          <w:sz w:val="36"/>
          <w:szCs w:val="36"/>
        </w:rPr>
      </w:pPr>
      <w:r w:rsidRPr="00614E8E">
        <w:rPr>
          <w:sz w:val="36"/>
          <w:szCs w:val="36"/>
        </w:rPr>
        <w:t>Государственное бюджетное учреждение дополнительного образования города Москвы</w:t>
      </w:r>
    </w:p>
    <w:p w14:paraId="47C7C411" w14:textId="77777777" w:rsidR="00614E8E" w:rsidRPr="00614E8E" w:rsidRDefault="00614E8E" w:rsidP="008D19D7">
      <w:pPr>
        <w:jc w:val="center"/>
        <w:rPr>
          <w:sz w:val="36"/>
          <w:szCs w:val="36"/>
        </w:rPr>
      </w:pPr>
      <w:r w:rsidRPr="00614E8E">
        <w:rPr>
          <w:sz w:val="36"/>
          <w:szCs w:val="36"/>
        </w:rPr>
        <w:t>"Детская музыкальная школа имени Т.А. Докшицера"</w:t>
      </w:r>
    </w:p>
    <w:p w14:paraId="55B999A4" w14:textId="77777777" w:rsidR="00D71296" w:rsidRPr="00964492" w:rsidRDefault="00D71296" w:rsidP="008D19D7">
      <w:pPr>
        <w:rPr>
          <w:sz w:val="28"/>
          <w:szCs w:val="28"/>
        </w:rPr>
      </w:pPr>
    </w:p>
    <w:p w14:paraId="4C47FDC5" w14:textId="77777777" w:rsidR="00D71296" w:rsidRPr="00964492" w:rsidRDefault="00D71296" w:rsidP="008D19D7">
      <w:pPr>
        <w:rPr>
          <w:sz w:val="28"/>
          <w:szCs w:val="28"/>
        </w:rPr>
      </w:pPr>
    </w:p>
    <w:p w14:paraId="00DF5C91" w14:textId="77777777" w:rsidR="00D71296" w:rsidRPr="00964492" w:rsidRDefault="00D71296" w:rsidP="008D19D7">
      <w:pPr>
        <w:rPr>
          <w:b/>
          <w:sz w:val="28"/>
          <w:szCs w:val="28"/>
        </w:rPr>
      </w:pPr>
      <w:r w:rsidRPr="0096449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8AF7623" wp14:editId="2E540025">
            <wp:simplePos x="0" y="0"/>
            <wp:positionH relativeFrom="column">
              <wp:posOffset>1996440</wp:posOffset>
            </wp:positionH>
            <wp:positionV relativeFrom="paragraph">
              <wp:posOffset>82550</wp:posOffset>
            </wp:positionV>
            <wp:extent cx="1653540" cy="1981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EECCAB" w14:textId="77777777" w:rsidR="00D71296" w:rsidRPr="00964492" w:rsidRDefault="00D71296" w:rsidP="008D19D7">
      <w:pPr>
        <w:rPr>
          <w:sz w:val="28"/>
          <w:szCs w:val="28"/>
        </w:rPr>
      </w:pPr>
      <w:r w:rsidRPr="00964492">
        <w:rPr>
          <w:sz w:val="28"/>
          <w:szCs w:val="28"/>
        </w:rPr>
        <w:tab/>
      </w:r>
      <w:r w:rsidRPr="00964492">
        <w:rPr>
          <w:sz w:val="28"/>
          <w:szCs w:val="28"/>
        </w:rPr>
        <w:tab/>
      </w:r>
      <w:r w:rsidRPr="00964492">
        <w:rPr>
          <w:sz w:val="28"/>
          <w:szCs w:val="28"/>
        </w:rPr>
        <w:tab/>
      </w:r>
      <w:r w:rsidRPr="00964492">
        <w:rPr>
          <w:sz w:val="28"/>
          <w:szCs w:val="28"/>
        </w:rPr>
        <w:tab/>
      </w:r>
      <w:r w:rsidRPr="00964492">
        <w:rPr>
          <w:sz w:val="28"/>
          <w:szCs w:val="28"/>
        </w:rPr>
        <w:tab/>
      </w:r>
      <w:r w:rsidRPr="00964492">
        <w:rPr>
          <w:sz w:val="28"/>
          <w:szCs w:val="28"/>
        </w:rPr>
        <w:tab/>
      </w:r>
      <w:r w:rsidRPr="00964492">
        <w:rPr>
          <w:sz w:val="28"/>
          <w:szCs w:val="28"/>
        </w:rPr>
        <w:tab/>
      </w:r>
      <w:r w:rsidRPr="00964492">
        <w:rPr>
          <w:sz w:val="28"/>
          <w:szCs w:val="28"/>
        </w:rPr>
        <w:tab/>
      </w:r>
    </w:p>
    <w:p w14:paraId="4B2E731F" w14:textId="77777777" w:rsidR="00D71296" w:rsidRPr="00964492" w:rsidRDefault="00D71296" w:rsidP="008D19D7">
      <w:pPr>
        <w:rPr>
          <w:sz w:val="28"/>
          <w:szCs w:val="28"/>
        </w:rPr>
      </w:pPr>
    </w:p>
    <w:p w14:paraId="500337AD" w14:textId="77777777" w:rsidR="00D71296" w:rsidRPr="00964492" w:rsidRDefault="00D71296" w:rsidP="008D19D7">
      <w:pPr>
        <w:rPr>
          <w:sz w:val="28"/>
          <w:szCs w:val="28"/>
        </w:rPr>
      </w:pPr>
      <w:r w:rsidRPr="00964492">
        <w:rPr>
          <w:sz w:val="28"/>
          <w:szCs w:val="28"/>
        </w:rPr>
        <w:t xml:space="preserve">                                                   </w:t>
      </w:r>
    </w:p>
    <w:p w14:paraId="267BCE0D" w14:textId="77777777" w:rsidR="00D71296" w:rsidRPr="00964492" w:rsidRDefault="00D71296" w:rsidP="008D19D7">
      <w:pPr>
        <w:rPr>
          <w:sz w:val="28"/>
          <w:szCs w:val="28"/>
        </w:rPr>
      </w:pPr>
    </w:p>
    <w:p w14:paraId="769C9944" w14:textId="77777777" w:rsidR="00D71296" w:rsidRPr="00964492" w:rsidRDefault="00D71296" w:rsidP="008D19D7">
      <w:pPr>
        <w:rPr>
          <w:sz w:val="28"/>
          <w:szCs w:val="28"/>
        </w:rPr>
      </w:pPr>
    </w:p>
    <w:p w14:paraId="70B0D005" w14:textId="77777777" w:rsidR="00D71296" w:rsidRPr="00964492" w:rsidRDefault="00D71296" w:rsidP="008D19D7">
      <w:pPr>
        <w:rPr>
          <w:sz w:val="28"/>
          <w:szCs w:val="28"/>
        </w:rPr>
      </w:pPr>
    </w:p>
    <w:p w14:paraId="4A2935A5" w14:textId="77777777" w:rsidR="00D71296" w:rsidRPr="00964492" w:rsidRDefault="00D71296" w:rsidP="008D19D7">
      <w:pPr>
        <w:rPr>
          <w:sz w:val="28"/>
          <w:szCs w:val="28"/>
        </w:rPr>
      </w:pPr>
    </w:p>
    <w:p w14:paraId="29FBCF16" w14:textId="77777777" w:rsidR="00D71296" w:rsidRPr="00964492" w:rsidRDefault="00D71296" w:rsidP="008D19D7">
      <w:pPr>
        <w:rPr>
          <w:sz w:val="28"/>
          <w:szCs w:val="28"/>
        </w:rPr>
      </w:pPr>
    </w:p>
    <w:p w14:paraId="3C445828" w14:textId="77777777" w:rsidR="00D71296" w:rsidRPr="00964492" w:rsidRDefault="00D71296" w:rsidP="008D19D7">
      <w:pPr>
        <w:rPr>
          <w:sz w:val="28"/>
          <w:szCs w:val="28"/>
        </w:rPr>
      </w:pPr>
    </w:p>
    <w:p w14:paraId="24F6D637" w14:textId="77777777" w:rsidR="00D71296" w:rsidRPr="00964492" w:rsidRDefault="00D71296" w:rsidP="008D19D7">
      <w:pPr>
        <w:rPr>
          <w:sz w:val="28"/>
          <w:szCs w:val="28"/>
        </w:rPr>
      </w:pPr>
    </w:p>
    <w:p w14:paraId="2C84D419" w14:textId="77777777" w:rsidR="00D71296" w:rsidRPr="00964492" w:rsidRDefault="00D71296" w:rsidP="008D19D7">
      <w:pPr>
        <w:jc w:val="center"/>
        <w:rPr>
          <w:b/>
          <w:smallCaps/>
          <w:sz w:val="28"/>
          <w:szCs w:val="28"/>
        </w:rPr>
      </w:pPr>
    </w:p>
    <w:p w14:paraId="7EC98DEF" w14:textId="4E323769" w:rsidR="00D71296" w:rsidRPr="00E92E6F" w:rsidRDefault="00D71296" w:rsidP="008D19D7">
      <w:pPr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  <w:lang w:val="en-US"/>
        </w:rPr>
        <w:t>V</w:t>
      </w:r>
      <w:r w:rsidRPr="00E92E6F">
        <w:rPr>
          <w:b/>
          <w:smallCaps/>
          <w:sz w:val="44"/>
          <w:szCs w:val="44"/>
        </w:rPr>
        <w:t xml:space="preserve"> Московский открытый конкурс </w:t>
      </w:r>
    </w:p>
    <w:p w14:paraId="1556F546" w14:textId="77777777" w:rsidR="00D71296" w:rsidRPr="00E92E6F" w:rsidRDefault="00D71296" w:rsidP="008D19D7">
      <w:pPr>
        <w:jc w:val="center"/>
        <w:rPr>
          <w:b/>
          <w:smallCaps/>
          <w:sz w:val="44"/>
          <w:szCs w:val="44"/>
        </w:rPr>
      </w:pPr>
      <w:r w:rsidRPr="00E92E6F">
        <w:rPr>
          <w:b/>
          <w:smallCaps/>
          <w:sz w:val="44"/>
          <w:szCs w:val="44"/>
        </w:rPr>
        <w:t>исполнителей на медных духовых инструментах имени Т.А.</w:t>
      </w:r>
      <w:r>
        <w:rPr>
          <w:b/>
          <w:smallCaps/>
          <w:sz w:val="44"/>
          <w:szCs w:val="44"/>
        </w:rPr>
        <w:t xml:space="preserve"> </w:t>
      </w:r>
      <w:r w:rsidRPr="00E92E6F">
        <w:rPr>
          <w:b/>
          <w:smallCaps/>
          <w:sz w:val="44"/>
          <w:szCs w:val="44"/>
        </w:rPr>
        <w:t>Докшицера</w:t>
      </w:r>
    </w:p>
    <w:p w14:paraId="440C4430" w14:textId="65ACF6F8" w:rsidR="00D71296" w:rsidRPr="00944A75" w:rsidRDefault="00944A75" w:rsidP="008D19D7">
      <w:pPr>
        <w:jc w:val="center"/>
        <w:rPr>
          <w:b/>
          <w:smallCaps/>
          <w:sz w:val="32"/>
          <w:szCs w:val="32"/>
        </w:rPr>
      </w:pPr>
      <w:r w:rsidRPr="00944A75">
        <w:rPr>
          <w:b/>
          <w:smallCaps/>
          <w:sz w:val="32"/>
          <w:szCs w:val="32"/>
        </w:rPr>
        <w:t>(105-летию со дня рождения посвящается)</w:t>
      </w:r>
    </w:p>
    <w:p w14:paraId="25A0C366" w14:textId="77777777" w:rsidR="00D71296" w:rsidRPr="00964492" w:rsidRDefault="00D71296" w:rsidP="008D19D7">
      <w:pPr>
        <w:jc w:val="center"/>
        <w:rPr>
          <w:b/>
          <w:smallCaps/>
          <w:sz w:val="28"/>
          <w:szCs w:val="28"/>
        </w:rPr>
      </w:pPr>
    </w:p>
    <w:p w14:paraId="2374F15B" w14:textId="77777777" w:rsidR="00D71296" w:rsidRPr="00964492" w:rsidRDefault="00D71296" w:rsidP="008D19D7">
      <w:pPr>
        <w:rPr>
          <w:sz w:val="28"/>
          <w:szCs w:val="28"/>
        </w:rPr>
      </w:pPr>
    </w:p>
    <w:p w14:paraId="585BE69B" w14:textId="77777777" w:rsidR="00D71296" w:rsidRPr="00964492" w:rsidRDefault="00D71296" w:rsidP="008D19D7">
      <w:pPr>
        <w:rPr>
          <w:sz w:val="28"/>
          <w:szCs w:val="28"/>
        </w:rPr>
      </w:pPr>
    </w:p>
    <w:p w14:paraId="58AAAB23" w14:textId="77777777" w:rsidR="00D71296" w:rsidRPr="00964492" w:rsidRDefault="00D71296" w:rsidP="008D19D7">
      <w:pPr>
        <w:rPr>
          <w:sz w:val="28"/>
          <w:szCs w:val="28"/>
        </w:rPr>
      </w:pPr>
    </w:p>
    <w:p w14:paraId="26744DF6" w14:textId="77777777" w:rsidR="00D71296" w:rsidRPr="00964492" w:rsidRDefault="00D71296" w:rsidP="008D19D7">
      <w:pPr>
        <w:rPr>
          <w:sz w:val="28"/>
          <w:szCs w:val="28"/>
        </w:rPr>
      </w:pPr>
    </w:p>
    <w:p w14:paraId="56DF8D97" w14:textId="77777777" w:rsidR="00D71296" w:rsidRPr="00964492" w:rsidRDefault="00D71296" w:rsidP="008D19D7">
      <w:pPr>
        <w:rPr>
          <w:sz w:val="28"/>
          <w:szCs w:val="28"/>
        </w:rPr>
      </w:pPr>
    </w:p>
    <w:p w14:paraId="5947AEAC" w14:textId="77777777" w:rsidR="00D71296" w:rsidRPr="00964492" w:rsidRDefault="00D71296" w:rsidP="008D19D7">
      <w:pPr>
        <w:rPr>
          <w:sz w:val="28"/>
          <w:szCs w:val="28"/>
        </w:rPr>
      </w:pPr>
    </w:p>
    <w:p w14:paraId="2E04EE01" w14:textId="77777777" w:rsidR="00E56A4C" w:rsidRDefault="00E56A4C" w:rsidP="008D19D7">
      <w:pPr>
        <w:ind w:left="708" w:firstLine="708"/>
        <w:jc w:val="center"/>
        <w:rPr>
          <w:b/>
          <w:sz w:val="28"/>
          <w:szCs w:val="28"/>
        </w:rPr>
      </w:pPr>
    </w:p>
    <w:p w14:paraId="0E2B56F6" w14:textId="77777777" w:rsidR="00E56A4C" w:rsidRDefault="00E56A4C" w:rsidP="008D19D7">
      <w:pPr>
        <w:rPr>
          <w:b/>
          <w:sz w:val="28"/>
          <w:szCs w:val="28"/>
        </w:rPr>
      </w:pPr>
    </w:p>
    <w:p w14:paraId="2FB3D07E" w14:textId="77777777" w:rsidR="008D19D7" w:rsidRDefault="008D19D7" w:rsidP="008D19D7">
      <w:pPr>
        <w:rPr>
          <w:b/>
          <w:sz w:val="28"/>
          <w:szCs w:val="28"/>
        </w:rPr>
      </w:pPr>
    </w:p>
    <w:p w14:paraId="2052434C" w14:textId="399F8696" w:rsidR="008D19D7" w:rsidRDefault="008D19D7" w:rsidP="008D19D7">
      <w:pPr>
        <w:rPr>
          <w:b/>
          <w:sz w:val="28"/>
          <w:szCs w:val="28"/>
        </w:rPr>
      </w:pPr>
    </w:p>
    <w:p w14:paraId="37FAF7EB" w14:textId="5191FA5B" w:rsidR="009B79F2" w:rsidRDefault="009B79F2" w:rsidP="008D19D7">
      <w:pPr>
        <w:rPr>
          <w:b/>
          <w:sz w:val="28"/>
          <w:szCs w:val="28"/>
        </w:rPr>
      </w:pPr>
    </w:p>
    <w:p w14:paraId="683E666C" w14:textId="16B8C84C" w:rsidR="009B79F2" w:rsidRDefault="009B79F2" w:rsidP="008D19D7">
      <w:pPr>
        <w:rPr>
          <w:b/>
          <w:sz w:val="28"/>
          <w:szCs w:val="28"/>
        </w:rPr>
      </w:pPr>
    </w:p>
    <w:p w14:paraId="49E8BD37" w14:textId="77777777" w:rsidR="009B79F2" w:rsidRDefault="009B79F2" w:rsidP="008D19D7">
      <w:pPr>
        <w:rPr>
          <w:b/>
          <w:sz w:val="28"/>
          <w:szCs w:val="28"/>
        </w:rPr>
      </w:pPr>
    </w:p>
    <w:p w14:paraId="0EEC8611" w14:textId="2AE58EF9" w:rsidR="008D19D7" w:rsidRDefault="008D19D7" w:rsidP="008D19D7">
      <w:pPr>
        <w:rPr>
          <w:b/>
          <w:sz w:val="28"/>
          <w:szCs w:val="28"/>
        </w:rPr>
      </w:pPr>
    </w:p>
    <w:p w14:paraId="43AABF52" w14:textId="77777777" w:rsidR="00D65F94" w:rsidRDefault="00D65F94" w:rsidP="008D19D7">
      <w:pPr>
        <w:rPr>
          <w:b/>
          <w:sz w:val="28"/>
          <w:szCs w:val="28"/>
        </w:rPr>
      </w:pPr>
    </w:p>
    <w:p w14:paraId="22DFEA48" w14:textId="77777777" w:rsidR="00CF3CCE" w:rsidRDefault="00CF3CCE" w:rsidP="008D19D7">
      <w:pPr>
        <w:ind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</w:p>
    <w:p w14:paraId="032B972A" w14:textId="366CC62E" w:rsidR="0031783B" w:rsidRDefault="00AD0C40" w:rsidP="008D19D7">
      <w:pPr>
        <w:ind w:firstLine="1"/>
        <w:jc w:val="center"/>
        <w:rPr>
          <w:b/>
          <w:sz w:val="28"/>
          <w:szCs w:val="28"/>
        </w:rPr>
      </w:pPr>
      <w:r w:rsidRPr="00964492">
        <w:rPr>
          <w:b/>
          <w:sz w:val="28"/>
          <w:szCs w:val="28"/>
        </w:rPr>
        <w:t>202</w:t>
      </w:r>
      <w:r w:rsidR="00944A75">
        <w:rPr>
          <w:b/>
          <w:sz w:val="28"/>
          <w:szCs w:val="28"/>
        </w:rPr>
        <w:t>6</w:t>
      </w:r>
      <w:r w:rsidR="0031783B">
        <w:rPr>
          <w:b/>
          <w:sz w:val="28"/>
          <w:szCs w:val="28"/>
        </w:rPr>
        <w:br w:type="page"/>
      </w:r>
    </w:p>
    <w:p w14:paraId="3A52D2EA" w14:textId="77777777" w:rsidR="00D71296" w:rsidRDefault="00D71296" w:rsidP="008D19D7">
      <w:pPr>
        <w:jc w:val="center"/>
        <w:rPr>
          <w:b/>
          <w:sz w:val="28"/>
          <w:szCs w:val="28"/>
        </w:rPr>
      </w:pPr>
      <w:r w:rsidRPr="00964492">
        <w:rPr>
          <w:b/>
          <w:sz w:val="28"/>
          <w:szCs w:val="28"/>
        </w:rPr>
        <w:lastRenderedPageBreak/>
        <w:t>ПОЛОЖЕНИЕ</w:t>
      </w:r>
    </w:p>
    <w:p w14:paraId="16723EBE" w14:textId="244DE0EE" w:rsidR="00614E8E" w:rsidRPr="00614E8E" w:rsidRDefault="00614E8E" w:rsidP="008D19D7">
      <w:pPr>
        <w:jc w:val="center"/>
        <w:rPr>
          <w:b/>
          <w:sz w:val="28"/>
          <w:szCs w:val="28"/>
        </w:rPr>
      </w:pPr>
      <w:r w:rsidRPr="00614E8E">
        <w:rPr>
          <w:b/>
          <w:sz w:val="28"/>
          <w:szCs w:val="28"/>
        </w:rPr>
        <w:t xml:space="preserve">о проведении </w:t>
      </w:r>
      <w:r w:rsidRPr="00614E8E">
        <w:rPr>
          <w:b/>
          <w:sz w:val="28"/>
          <w:szCs w:val="28"/>
          <w:lang w:val="en-US"/>
        </w:rPr>
        <w:t>V</w:t>
      </w:r>
      <w:r w:rsidRPr="00614E8E">
        <w:rPr>
          <w:b/>
          <w:sz w:val="28"/>
          <w:szCs w:val="28"/>
        </w:rPr>
        <w:t xml:space="preserve"> Московского открытого конкурса </w:t>
      </w:r>
    </w:p>
    <w:p w14:paraId="37DDC070" w14:textId="77777777" w:rsidR="00614E8E" w:rsidRPr="00614E8E" w:rsidRDefault="00614E8E" w:rsidP="008D19D7">
      <w:pPr>
        <w:jc w:val="center"/>
        <w:rPr>
          <w:b/>
          <w:sz w:val="28"/>
          <w:szCs w:val="28"/>
        </w:rPr>
      </w:pPr>
      <w:r w:rsidRPr="00614E8E">
        <w:rPr>
          <w:b/>
          <w:sz w:val="28"/>
          <w:szCs w:val="28"/>
        </w:rPr>
        <w:t xml:space="preserve">исполнителей на медных духовых инструментах имени Т.А. Докшицера </w:t>
      </w:r>
    </w:p>
    <w:p w14:paraId="512C521E" w14:textId="77777777" w:rsidR="00614E8E" w:rsidRPr="00614E8E" w:rsidRDefault="00614E8E" w:rsidP="008D19D7">
      <w:pPr>
        <w:jc w:val="center"/>
        <w:rPr>
          <w:b/>
          <w:sz w:val="28"/>
          <w:szCs w:val="28"/>
        </w:rPr>
      </w:pPr>
    </w:p>
    <w:p w14:paraId="2C57230A" w14:textId="05FBB4A5" w:rsidR="00614E8E" w:rsidRPr="00614E8E" w:rsidRDefault="00614E8E" w:rsidP="008D19D7">
      <w:pPr>
        <w:ind w:firstLine="709"/>
        <w:jc w:val="both"/>
        <w:rPr>
          <w:bCs/>
          <w:sz w:val="28"/>
          <w:szCs w:val="28"/>
        </w:rPr>
      </w:pPr>
      <w:r w:rsidRPr="00614E8E">
        <w:rPr>
          <w:bCs/>
          <w:sz w:val="28"/>
          <w:szCs w:val="28"/>
        </w:rPr>
        <w:t xml:space="preserve">Настоящее Положение регламентирует порядок организации </w:t>
      </w:r>
      <w:r w:rsidR="008D19D7">
        <w:rPr>
          <w:bCs/>
          <w:sz w:val="28"/>
          <w:szCs w:val="28"/>
        </w:rPr>
        <w:br/>
      </w:r>
      <w:r w:rsidRPr="00614E8E">
        <w:rPr>
          <w:bCs/>
          <w:sz w:val="28"/>
          <w:szCs w:val="28"/>
        </w:rPr>
        <w:t xml:space="preserve">и проведения </w:t>
      </w:r>
      <w:r w:rsidRPr="00614E8E">
        <w:rPr>
          <w:bCs/>
          <w:sz w:val="28"/>
          <w:szCs w:val="28"/>
          <w:lang w:val="en-US"/>
        </w:rPr>
        <w:t>V</w:t>
      </w:r>
      <w:r w:rsidRPr="00614E8E">
        <w:rPr>
          <w:bCs/>
          <w:sz w:val="28"/>
          <w:szCs w:val="28"/>
        </w:rPr>
        <w:t xml:space="preserve"> Московского открытого конкурса исполнителей на медных </w:t>
      </w:r>
      <w:r w:rsidR="0054583A">
        <w:rPr>
          <w:bCs/>
          <w:sz w:val="28"/>
          <w:szCs w:val="28"/>
        </w:rPr>
        <w:t xml:space="preserve">духовых инструментах имени </w:t>
      </w:r>
      <w:r w:rsidR="0054583A" w:rsidRPr="00A53F37">
        <w:rPr>
          <w:bCs/>
          <w:sz w:val="28"/>
          <w:szCs w:val="28"/>
        </w:rPr>
        <w:t>Т.А.</w:t>
      </w:r>
      <w:r w:rsidR="00A53F37">
        <w:rPr>
          <w:bCs/>
          <w:sz w:val="28"/>
          <w:szCs w:val="28"/>
        </w:rPr>
        <w:t xml:space="preserve"> </w:t>
      </w:r>
      <w:r w:rsidRPr="00614E8E">
        <w:rPr>
          <w:bCs/>
          <w:sz w:val="28"/>
          <w:szCs w:val="28"/>
        </w:rPr>
        <w:t>Докшицера (далее – Конкурс).</w:t>
      </w:r>
    </w:p>
    <w:p w14:paraId="25E7FDD1" w14:textId="4CA1B7DC" w:rsidR="00614E8E" w:rsidRPr="00614E8E" w:rsidRDefault="00614E8E" w:rsidP="008D19D7">
      <w:pPr>
        <w:ind w:firstLine="709"/>
        <w:jc w:val="both"/>
        <w:rPr>
          <w:sz w:val="28"/>
          <w:szCs w:val="28"/>
        </w:rPr>
      </w:pPr>
      <w:r w:rsidRPr="00614E8E">
        <w:rPr>
          <w:sz w:val="28"/>
          <w:szCs w:val="28"/>
        </w:rPr>
        <w:t xml:space="preserve">Конкурс проводится среди </w:t>
      </w:r>
      <w:r w:rsidR="00054011">
        <w:rPr>
          <w:sz w:val="28"/>
          <w:szCs w:val="28"/>
        </w:rPr>
        <w:t>обучающихся</w:t>
      </w:r>
      <w:r w:rsidRPr="00614E8E">
        <w:rPr>
          <w:sz w:val="28"/>
          <w:szCs w:val="28"/>
        </w:rPr>
        <w:t xml:space="preserve"> </w:t>
      </w:r>
      <w:r w:rsidR="00054011">
        <w:rPr>
          <w:sz w:val="28"/>
          <w:szCs w:val="28"/>
        </w:rPr>
        <w:t xml:space="preserve">в </w:t>
      </w:r>
      <w:r w:rsidRPr="00614E8E">
        <w:rPr>
          <w:sz w:val="28"/>
          <w:szCs w:val="28"/>
        </w:rPr>
        <w:t xml:space="preserve">ДМШ, ДШИ, студентов средних специальных </w:t>
      </w:r>
      <w:r w:rsidR="00CE7E9B">
        <w:rPr>
          <w:sz w:val="28"/>
          <w:szCs w:val="28"/>
        </w:rPr>
        <w:t>образовательных учреждений</w:t>
      </w:r>
      <w:r w:rsidRPr="00614E8E">
        <w:rPr>
          <w:sz w:val="28"/>
          <w:szCs w:val="28"/>
        </w:rPr>
        <w:t>.</w:t>
      </w:r>
    </w:p>
    <w:p w14:paraId="500103D5" w14:textId="77777777" w:rsidR="00614E8E" w:rsidRPr="00964492" w:rsidRDefault="00614E8E" w:rsidP="008D19D7">
      <w:pPr>
        <w:jc w:val="center"/>
        <w:rPr>
          <w:b/>
          <w:sz w:val="28"/>
          <w:szCs w:val="28"/>
        </w:rPr>
      </w:pPr>
    </w:p>
    <w:p w14:paraId="51FCD21A" w14:textId="77777777" w:rsidR="003F4DD1" w:rsidRDefault="00D71296" w:rsidP="004652DB">
      <w:pPr>
        <w:pStyle w:val="a3"/>
        <w:numPr>
          <w:ilvl w:val="0"/>
          <w:numId w:val="10"/>
        </w:numPr>
        <w:jc w:val="center"/>
        <w:rPr>
          <w:b/>
          <w:caps/>
          <w:sz w:val="28"/>
          <w:szCs w:val="28"/>
        </w:rPr>
      </w:pPr>
      <w:r w:rsidRPr="0068020B">
        <w:rPr>
          <w:b/>
          <w:caps/>
          <w:sz w:val="28"/>
          <w:szCs w:val="28"/>
        </w:rPr>
        <w:t>Цели и задачи конкурса</w:t>
      </w:r>
      <w:r w:rsidR="003F4DD1" w:rsidRPr="0068020B">
        <w:rPr>
          <w:b/>
          <w:caps/>
          <w:sz w:val="28"/>
          <w:szCs w:val="28"/>
        </w:rPr>
        <w:t xml:space="preserve"> </w:t>
      </w:r>
    </w:p>
    <w:p w14:paraId="7F24B916" w14:textId="77777777" w:rsidR="00FB7962" w:rsidRPr="0068020B" w:rsidRDefault="00FB7962" w:rsidP="00FB7962">
      <w:pPr>
        <w:pStyle w:val="a3"/>
        <w:ind w:left="0"/>
        <w:rPr>
          <w:b/>
          <w:caps/>
          <w:sz w:val="28"/>
          <w:szCs w:val="28"/>
        </w:rPr>
      </w:pPr>
    </w:p>
    <w:p w14:paraId="2298F59B" w14:textId="524AB191" w:rsidR="00614E8E" w:rsidRPr="00EC45DD" w:rsidRDefault="00FB7962" w:rsidP="004652DB">
      <w:pPr>
        <w:pStyle w:val="a3"/>
        <w:numPr>
          <w:ilvl w:val="1"/>
          <w:numId w:val="10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614E8E" w:rsidRPr="00EC45DD">
        <w:rPr>
          <w:sz w:val="28"/>
          <w:szCs w:val="28"/>
        </w:rPr>
        <w:t>ыявление талантливых исполнителей на медных духовых инструментах;</w:t>
      </w:r>
    </w:p>
    <w:p w14:paraId="6112FD78" w14:textId="77777777" w:rsidR="00614E8E" w:rsidRPr="00614E8E" w:rsidRDefault="00614E8E" w:rsidP="004652DB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  <w:r w:rsidRPr="00614E8E">
        <w:rPr>
          <w:sz w:val="28"/>
          <w:szCs w:val="28"/>
        </w:rPr>
        <w:t xml:space="preserve">знакомство с лучшими произведениями традиционных и современных композиторов, обогащение репертуара для медных духовых инструментов; </w:t>
      </w:r>
    </w:p>
    <w:p w14:paraId="3092CD58" w14:textId="77777777" w:rsidR="00614E8E" w:rsidRPr="00614E8E" w:rsidRDefault="00614E8E" w:rsidP="004652DB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  <w:r w:rsidRPr="00614E8E">
        <w:rPr>
          <w:sz w:val="28"/>
          <w:szCs w:val="28"/>
        </w:rPr>
        <w:t>пропаганда прогрессивных методов музыкальной педагогики преподавания игры на медных духовых инструментах в образовательных учреждениях;</w:t>
      </w:r>
    </w:p>
    <w:p w14:paraId="0ADC8044" w14:textId="6930F42A" w:rsidR="00614E8E" w:rsidRPr="00614E8E" w:rsidRDefault="00EC45DD" w:rsidP="00EC45DD">
      <w:pPr>
        <w:overflowPunct/>
        <w:autoSpaceDE/>
        <w:autoSpaceDN/>
        <w:adjustRightInd/>
        <w:ind w:left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FB7962">
        <w:rPr>
          <w:sz w:val="28"/>
          <w:szCs w:val="28"/>
        </w:rPr>
        <w:t>О</w:t>
      </w:r>
      <w:r w:rsidR="00614E8E" w:rsidRPr="00614E8E">
        <w:rPr>
          <w:sz w:val="28"/>
          <w:szCs w:val="28"/>
        </w:rPr>
        <w:t xml:space="preserve">бмен опытом и повышение уровня профессиональной подготовки преподавателей; </w:t>
      </w:r>
    </w:p>
    <w:p w14:paraId="48315545" w14:textId="77777777" w:rsidR="00614E8E" w:rsidRPr="00614E8E" w:rsidRDefault="00614E8E" w:rsidP="004652DB">
      <w:pPr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  <w:r w:rsidRPr="00614E8E">
        <w:rPr>
          <w:sz w:val="28"/>
          <w:szCs w:val="28"/>
        </w:rPr>
        <w:t xml:space="preserve">укрепление творческих контактов между учащимися и студентами образовательных учреждений дополнительного, среднего профессионального </w:t>
      </w:r>
      <w:r w:rsidRPr="00614E8E">
        <w:rPr>
          <w:sz w:val="28"/>
          <w:szCs w:val="28"/>
        </w:rPr>
        <w:br/>
        <w:t>и высшего образования.</w:t>
      </w:r>
    </w:p>
    <w:p w14:paraId="27A1041F" w14:textId="77777777" w:rsidR="00614E8E" w:rsidRPr="00614E8E" w:rsidRDefault="00614E8E" w:rsidP="004652DB">
      <w:pPr>
        <w:numPr>
          <w:ilvl w:val="0"/>
          <w:numId w:val="1"/>
        </w:numPr>
        <w:contextualSpacing/>
        <w:jc w:val="both"/>
        <w:rPr>
          <w:b/>
          <w:caps/>
          <w:sz w:val="28"/>
          <w:szCs w:val="28"/>
        </w:rPr>
      </w:pPr>
      <w:r w:rsidRPr="00614E8E">
        <w:rPr>
          <w:sz w:val="28"/>
          <w:szCs w:val="28"/>
        </w:rPr>
        <w:t>развитие российской духовой школы и воспитание духовно-патриотических ценностей.</w:t>
      </w:r>
    </w:p>
    <w:p w14:paraId="6727DABF" w14:textId="77777777" w:rsidR="00D71296" w:rsidRPr="00964492" w:rsidRDefault="00D71296" w:rsidP="008D19D7">
      <w:pPr>
        <w:rPr>
          <w:sz w:val="28"/>
          <w:szCs w:val="28"/>
        </w:rPr>
      </w:pPr>
    </w:p>
    <w:p w14:paraId="7EFFC825" w14:textId="04563867" w:rsidR="00614E8E" w:rsidRPr="0068020B" w:rsidRDefault="00614E8E" w:rsidP="004652DB">
      <w:pPr>
        <w:pStyle w:val="a3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68020B">
        <w:rPr>
          <w:b/>
          <w:sz w:val="28"/>
          <w:szCs w:val="28"/>
        </w:rPr>
        <w:t>УЧРЕДИТЕЛЬ И ОРГАНИЗАТОР КОНКУРСА</w:t>
      </w:r>
    </w:p>
    <w:p w14:paraId="766D7935" w14:textId="7956B112" w:rsidR="00614E8E" w:rsidRPr="00CE7E9B" w:rsidRDefault="00614E8E" w:rsidP="00CE7E9B">
      <w:pPr>
        <w:jc w:val="both"/>
        <w:rPr>
          <w:sz w:val="28"/>
          <w:szCs w:val="28"/>
        </w:rPr>
      </w:pPr>
    </w:p>
    <w:p w14:paraId="60CFD200" w14:textId="6CE2FFBD" w:rsidR="00614E8E" w:rsidRPr="002E1C3A" w:rsidRDefault="00614E8E" w:rsidP="004652D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81849">
        <w:rPr>
          <w:sz w:val="28"/>
          <w:szCs w:val="28"/>
        </w:rPr>
        <w:t>Государственное бюджетное учреждение дополнитель</w:t>
      </w:r>
      <w:r>
        <w:rPr>
          <w:sz w:val="28"/>
          <w:szCs w:val="28"/>
        </w:rPr>
        <w:t>ного образования города Москвы "</w:t>
      </w:r>
      <w:r w:rsidRPr="00381849">
        <w:rPr>
          <w:sz w:val="28"/>
          <w:szCs w:val="28"/>
        </w:rPr>
        <w:t>Детская музыкал</w:t>
      </w:r>
      <w:r>
        <w:rPr>
          <w:sz w:val="28"/>
          <w:szCs w:val="28"/>
        </w:rPr>
        <w:t>ьная</w:t>
      </w:r>
      <w:r w:rsidR="0054583A">
        <w:rPr>
          <w:sz w:val="28"/>
          <w:szCs w:val="28"/>
        </w:rPr>
        <w:t xml:space="preserve"> школа имени </w:t>
      </w:r>
      <w:r w:rsidR="00154F86">
        <w:rPr>
          <w:sz w:val="28"/>
          <w:szCs w:val="28"/>
        </w:rPr>
        <w:t xml:space="preserve">                                   </w:t>
      </w:r>
      <w:r w:rsidR="0054583A" w:rsidRPr="002E1C3A">
        <w:rPr>
          <w:sz w:val="28"/>
          <w:szCs w:val="28"/>
        </w:rPr>
        <w:t>Т.А.</w:t>
      </w:r>
      <w:r w:rsidR="00154F86">
        <w:rPr>
          <w:sz w:val="28"/>
          <w:szCs w:val="28"/>
        </w:rPr>
        <w:t xml:space="preserve"> </w:t>
      </w:r>
      <w:r w:rsidRPr="002E1C3A">
        <w:rPr>
          <w:sz w:val="28"/>
          <w:szCs w:val="28"/>
        </w:rPr>
        <w:t>Докшицера</w:t>
      </w:r>
      <w:r w:rsidR="00FB7962" w:rsidRPr="002E1C3A">
        <w:rPr>
          <w:sz w:val="28"/>
          <w:szCs w:val="28"/>
        </w:rPr>
        <w:t>"</w:t>
      </w:r>
    </w:p>
    <w:p w14:paraId="6CE2704F" w14:textId="79BA40F9" w:rsidR="00614E8E" w:rsidRPr="00381849" w:rsidRDefault="00154F86" w:rsidP="008D19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4E8E" w:rsidRPr="00381849">
        <w:rPr>
          <w:sz w:val="28"/>
          <w:szCs w:val="28"/>
        </w:rPr>
        <w:t xml:space="preserve">При поддержке: </w:t>
      </w:r>
    </w:p>
    <w:p w14:paraId="45FB7BF6" w14:textId="77777777" w:rsidR="00614E8E" w:rsidRPr="00381849" w:rsidRDefault="00614E8E" w:rsidP="004652D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81849">
        <w:rPr>
          <w:sz w:val="28"/>
          <w:szCs w:val="28"/>
        </w:rPr>
        <w:t xml:space="preserve">Ассоциации духовых оркестров и исполнителей на духовых </w:t>
      </w:r>
      <w:r>
        <w:rPr>
          <w:sz w:val="28"/>
          <w:szCs w:val="28"/>
        </w:rPr>
        <w:br/>
      </w:r>
      <w:r w:rsidRPr="00381849">
        <w:rPr>
          <w:sz w:val="28"/>
          <w:szCs w:val="28"/>
        </w:rPr>
        <w:t>и ударных инструментах "Духовое общество имени Валерия Халилова"</w:t>
      </w:r>
      <w:r w:rsidR="008D19D7">
        <w:rPr>
          <w:sz w:val="28"/>
          <w:szCs w:val="28"/>
        </w:rPr>
        <w:t>.</w:t>
      </w:r>
    </w:p>
    <w:p w14:paraId="5BCF708C" w14:textId="77777777" w:rsidR="00614E8E" w:rsidRDefault="00614E8E" w:rsidP="008D19D7">
      <w:pPr>
        <w:ind w:firstLine="709"/>
        <w:jc w:val="both"/>
        <w:rPr>
          <w:sz w:val="28"/>
          <w:szCs w:val="28"/>
        </w:rPr>
      </w:pPr>
      <w:r w:rsidRPr="00E7299C">
        <w:rPr>
          <w:sz w:val="28"/>
          <w:szCs w:val="28"/>
        </w:rPr>
        <w:t>При информационной поддержке</w:t>
      </w:r>
      <w:r w:rsidR="008D19D7">
        <w:rPr>
          <w:sz w:val="28"/>
          <w:szCs w:val="28"/>
        </w:rPr>
        <w:t>:</w:t>
      </w:r>
      <w:r w:rsidRPr="00E7299C">
        <w:rPr>
          <w:sz w:val="28"/>
          <w:szCs w:val="28"/>
        </w:rPr>
        <w:t xml:space="preserve"> </w:t>
      </w:r>
    </w:p>
    <w:p w14:paraId="401D7F14" w14:textId="77777777" w:rsidR="00D71296" w:rsidRDefault="00614E8E" w:rsidP="004652DB">
      <w:pPr>
        <w:pStyle w:val="a3"/>
        <w:numPr>
          <w:ilvl w:val="0"/>
          <w:numId w:val="4"/>
        </w:numPr>
        <w:rPr>
          <w:sz w:val="28"/>
          <w:szCs w:val="28"/>
        </w:rPr>
      </w:pPr>
      <w:r w:rsidRPr="008D19D7">
        <w:rPr>
          <w:sz w:val="28"/>
          <w:szCs w:val="28"/>
        </w:rPr>
        <w:t>Государственного бюджетного учреждения города Москвы "Дирекция образовательных программ в сфере культуры и искусства</w:t>
      </w:r>
      <w:r w:rsidR="008D19D7">
        <w:rPr>
          <w:sz w:val="28"/>
          <w:szCs w:val="28"/>
        </w:rPr>
        <w:t>.</w:t>
      </w:r>
    </w:p>
    <w:p w14:paraId="46A10266" w14:textId="023089E3" w:rsidR="008D19D7" w:rsidRDefault="008D19D7" w:rsidP="008D19D7">
      <w:pPr>
        <w:pStyle w:val="a3"/>
        <w:ind w:left="709"/>
        <w:rPr>
          <w:sz w:val="28"/>
          <w:szCs w:val="28"/>
        </w:rPr>
      </w:pPr>
    </w:p>
    <w:p w14:paraId="1B267094" w14:textId="2CB9B091" w:rsidR="00F52CB6" w:rsidRDefault="00F52CB6" w:rsidP="008D19D7">
      <w:pPr>
        <w:pStyle w:val="a3"/>
        <w:ind w:left="709"/>
        <w:rPr>
          <w:sz w:val="28"/>
          <w:szCs w:val="28"/>
        </w:rPr>
      </w:pPr>
    </w:p>
    <w:p w14:paraId="6AB76A23" w14:textId="196FBB26" w:rsidR="00F52CB6" w:rsidRDefault="00F52CB6" w:rsidP="008D19D7">
      <w:pPr>
        <w:pStyle w:val="a3"/>
        <w:ind w:left="709"/>
        <w:rPr>
          <w:sz w:val="28"/>
          <w:szCs w:val="28"/>
        </w:rPr>
      </w:pPr>
    </w:p>
    <w:p w14:paraId="6E6B7300" w14:textId="2B27AACE" w:rsidR="00F52CB6" w:rsidRDefault="00F52CB6" w:rsidP="008D19D7">
      <w:pPr>
        <w:pStyle w:val="a3"/>
        <w:ind w:left="709"/>
        <w:rPr>
          <w:sz w:val="28"/>
          <w:szCs w:val="28"/>
        </w:rPr>
      </w:pPr>
    </w:p>
    <w:p w14:paraId="2BD07894" w14:textId="1A98844C" w:rsidR="00F52CB6" w:rsidRDefault="00F52CB6" w:rsidP="008D19D7">
      <w:pPr>
        <w:pStyle w:val="a3"/>
        <w:ind w:left="709"/>
        <w:rPr>
          <w:sz w:val="28"/>
          <w:szCs w:val="28"/>
        </w:rPr>
      </w:pPr>
    </w:p>
    <w:p w14:paraId="68182562" w14:textId="77777777" w:rsidR="00154F86" w:rsidRDefault="00154F86" w:rsidP="008D19D7">
      <w:pPr>
        <w:pStyle w:val="a3"/>
        <w:ind w:left="709"/>
        <w:rPr>
          <w:sz w:val="28"/>
          <w:szCs w:val="28"/>
        </w:rPr>
      </w:pPr>
    </w:p>
    <w:p w14:paraId="29E5DE9E" w14:textId="77777777" w:rsidR="008D19D7" w:rsidRPr="008D19D7" w:rsidRDefault="008D19D7" w:rsidP="008D19D7">
      <w:pPr>
        <w:pStyle w:val="a3"/>
        <w:ind w:left="709"/>
        <w:rPr>
          <w:sz w:val="28"/>
          <w:szCs w:val="28"/>
        </w:rPr>
      </w:pPr>
    </w:p>
    <w:p w14:paraId="729A2BE3" w14:textId="77777777" w:rsidR="00D71296" w:rsidRPr="0068020B" w:rsidRDefault="00D71296" w:rsidP="004652DB">
      <w:pPr>
        <w:pStyle w:val="a3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68020B">
        <w:rPr>
          <w:b/>
          <w:sz w:val="28"/>
          <w:szCs w:val="28"/>
        </w:rPr>
        <w:lastRenderedPageBreak/>
        <w:t>ОРГКОМИТЕТ КОНКУРСА</w:t>
      </w:r>
    </w:p>
    <w:p w14:paraId="1F92912A" w14:textId="77777777" w:rsidR="00D71296" w:rsidRDefault="00D71296" w:rsidP="008D19D7">
      <w:pPr>
        <w:jc w:val="both"/>
        <w:rPr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962"/>
      </w:tblGrid>
      <w:tr w:rsidR="00622AE9" w14:paraId="3F37A3DB" w14:textId="77777777" w:rsidTr="00A604AC">
        <w:tc>
          <w:tcPr>
            <w:tcW w:w="5524" w:type="dxa"/>
          </w:tcPr>
          <w:p w14:paraId="54D7A8BC" w14:textId="77777777" w:rsidR="00622AE9" w:rsidRDefault="00622AE9" w:rsidP="008D19D7">
            <w:pPr>
              <w:jc w:val="both"/>
              <w:rPr>
                <w:b/>
                <w:sz w:val="28"/>
                <w:szCs w:val="28"/>
              </w:rPr>
            </w:pPr>
            <w:r w:rsidRPr="00E92E6F">
              <w:rPr>
                <w:sz w:val="24"/>
                <w:szCs w:val="24"/>
              </w:rPr>
              <w:t>ПРЕДСЕДАТЕЛЬ:</w:t>
            </w:r>
          </w:p>
        </w:tc>
        <w:tc>
          <w:tcPr>
            <w:tcW w:w="3962" w:type="dxa"/>
          </w:tcPr>
          <w:p w14:paraId="70712224" w14:textId="77777777" w:rsidR="00622AE9" w:rsidRDefault="00622AE9" w:rsidP="00F44D7D">
            <w:pPr>
              <w:rPr>
                <w:b/>
                <w:sz w:val="28"/>
                <w:szCs w:val="28"/>
              </w:rPr>
            </w:pPr>
          </w:p>
        </w:tc>
      </w:tr>
      <w:tr w:rsidR="00F52CB6" w14:paraId="0125D7A2" w14:textId="77777777" w:rsidTr="00A604AC">
        <w:tc>
          <w:tcPr>
            <w:tcW w:w="5524" w:type="dxa"/>
          </w:tcPr>
          <w:p w14:paraId="4A1B71A3" w14:textId="34D2B193" w:rsidR="00F52CB6" w:rsidRPr="00B65DFC" w:rsidRDefault="00944A75" w:rsidP="00F52CB6">
            <w:pPr>
              <w:jc w:val="both"/>
              <w:rPr>
                <w:b/>
                <w:sz w:val="28"/>
                <w:szCs w:val="28"/>
              </w:rPr>
            </w:pPr>
            <w:r w:rsidRPr="00B65DFC">
              <w:rPr>
                <w:b/>
                <w:sz w:val="28"/>
                <w:szCs w:val="28"/>
              </w:rPr>
              <w:t>Фурсин Алексей Анатольевич</w:t>
            </w:r>
            <w:r w:rsidR="00B65DFC" w:rsidRPr="00B65DFC">
              <w:rPr>
                <w:b/>
                <w:sz w:val="28"/>
                <w:szCs w:val="28"/>
              </w:rPr>
              <w:t xml:space="preserve">                      </w:t>
            </w:r>
          </w:p>
          <w:p w14:paraId="16E1604C" w14:textId="714B6388" w:rsidR="00F52CB6" w:rsidRPr="004825B7" w:rsidRDefault="00F52CB6" w:rsidP="00F52CB6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962" w:type="dxa"/>
          </w:tcPr>
          <w:p w14:paraId="5F37F7AF" w14:textId="5EB60B62" w:rsidR="00F52CB6" w:rsidRPr="00B65DFC" w:rsidRDefault="00B65DFC" w:rsidP="00F52CB6">
            <w:pPr>
              <w:rPr>
                <w:sz w:val="28"/>
                <w:szCs w:val="28"/>
              </w:rPr>
            </w:pPr>
            <w:r w:rsidRPr="00B65DFC"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>нистр Правительства Москвы, руководитель Департамента культуры города Москвы</w:t>
            </w:r>
          </w:p>
        </w:tc>
      </w:tr>
      <w:tr w:rsidR="00F52CB6" w14:paraId="1435A81D" w14:textId="77777777" w:rsidTr="00A604AC">
        <w:tc>
          <w:tcPr>
            <w:tcW w:w="5524" w:type="dxa"/>
          </w:tcPr>
          <w:p w14:paraId="3C5BC96E" w14:textId="77777777" w:rsidR="00F52CB6" w:rsidRDefault="00F52CB6" w:rsidP="00F52CB6">
            <w:pPr>
              <w:jc w:val="both"/>
              <w:rPr>
                <w:b/>
                <w:sz w:val="28"/>
                <w:szCs w:val="28"/>
              </w:rPr>
            </w:pPr>
          </w:p>
          <w:p w14:paraId="23CE1A46" w14:textId="284B4D3D" w:rsidR="00F52CB6" w:rsidRDefault="00F52CB6" w:rsidP="00F52CB6">
            <w:pPr>
              <w:jc w:val="both"/>
              <w:rPr>
                <w:b/>
                <w:sz w:val="28"/>
                <w:szCs w:val="28"/>
              </w:rPr>
            </w:pPr>
            <w:r w:rsidRPr="00964492">
              <w:rPr>
                <w:b/>
                <w:sz w:val="28"/>
                <w:szCs w:val="28"/>
              </w:rPr>
              <w:t>Карташев Владимир Александрович</w:t>
            </w:r>
          </w:p>
        </w:tc>
        <w:tc>
          <w:tcPr>
            <w:tcW w:w="3962" w:type="dxa"/>
          </w:tcPr>
          <w:p w14:paraId="6BDEF38D" w14:textId="77777777" w:rsidR="00F52CB6" w:rsidRDefault="00F52CB6" w:rsidP="00F52CB6">
            <w:pPr>
              <w:rPr>
                <w:sz w:val="28"/>
                <w:szCs w:val="28"/>
              </w:rPr>
            </w:pPr>
          </w:p>
          <w:p w14:paraId="34D2C0A7" w14:textId="6332529E" w:rsidR="00F52CB6" w:rsidRDefault="00F52CB6" w:rsidP="00F52CB6">
            <w:pPr>
              <w:rPr>
                <w:b/>
                <w:sz w:val="28"/>
                <w:szCs w:val="28"/>
              </w:rPr>
            </w:pPr>
            <w:r w:rsidRPr="00422551">
              <w:rPr>
                <w:sz w:val="28"/>
                <w:szCs w:val="28"/>
              </w:rPr>
              <w:t xml:space="preserve">Директор ГБУДО г. Москвы "ДМШ им. </w:t>
            </w:r>
            <w:proofErr w:type="spellStart"/>
            <w:r w:rsidRPr="00422551">
              <w:rPr>
                <w:sz w:val="28"/>
                <w:szCs w:val="28"/>
              </w:rPr>
              <w:t>Т.А.Докшицера</w:t>
            </w:r>
            <w:proofErr w:type="spellEnd"/>
            <w:r w:rsidRPr="00422551">
              <w:rPr>
                <w:sz w:val="28"/>
                <w:szCs w:val="28"/>
              </w:rPr>
              <w:t xml:space="preserve">" кандидат педагогических наук, </w:t>
            </w:r>
            <w:r w:rsidRPr="00422551">
              <w:rPr>
                <w:b/>
                <w:sz w:val="28"/>
                <w:szCs w:val="28"/>
              </w:rPr>
              <w:t>руководитель конкурса</w:t>
            </w:r>
          </w:p>
        </w:tc>
      </w:tr>
      <w:tr w:rsidR="00F52CB6" w14:paraId="55B77AB8" w14:textId="77777777" w:rsidTr="00A604AC">
        <w:tc>
          <w:tcPr>
            <w:tcW w:w="5524" w:type="dxa"/>
          </w:tcPr>
          <w:p w14:paraId="4F5888D9" w14:textId="61CDA7D1" w:rsidR="00F52CB6" w:rsidRDefault="00F52CB6" w:rsidP="00F52C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2" w:type="dxa"/>
          </w:tcPr>
          <w:p w14:paraId="1286BAC3" w14:textId="631EB4B0" w:rsidR="00F52CB6" w:rsidRPr="00622AE9" w:rsidRDefault="00F52CB6" w:rsidP="00F52CB6">
            <w:pPr>
              <w:rPr>
                <w:sz w:val="28"/>
                <w:szCs w:val="28"/>
              </w:rPr>
            </w:pPr>
          </w:p>
        </w:tc>
      </w:tr>
      <w:tr w:rsidR="00F52CB6" w14:paraId="3B6F83FC" w14:textId="77777777" w:rsidTr="00A604AC">
        <w:tc>
          <w:tcPr>
            <w:tcW w:w="5524" w:type="dxa"/>
          </w:tcPr>
          <w:p w14:paraId="07397269" w14:textId="068013FC" w:rsidR="00F52CB6" w:rsidRDefault="00B65DFC" w:rsidP="00F52CB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Бабаджанян</w:t>
            </w:r>
            <w:proofErr w:type="spellEnd"/>
            <w:r>
              <w:rPr>
                <w:b/>
                <w:sz w:val="28"/>
                <w:szCs w:val="28"/>
              </w:rPr>
              <w:t xml:space="preserve"> Полина </w:t>
            </w:r>
            <w:proofErr w:type="spellStart"/>
            <w:r>
              <w:rPr>
                <w:b/>
                <w:sz w:val="28"/>
                <w:szCs w:val="28"/>
              </w:rPr>
              <w:t>Араевна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</w:t>
            </w:r>
          </w:p>
          <w:p w14:paraId="4163ACB8" w14:textId="08DFA7EA" w:rsidR="00B65DFC" w:rsidRDefault="00B65DFC" w:rsidP="00F52C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2" w:type="dxa"/>
          </w:tcPr>
          <w:p w14:paraId="67F10D89" w14:textId="77777777" w:rsidR="00F52CB6" w:rsidRDefault="00B65DFC" w:rsidP="00F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Департамента культуры города Москвы</w:t>
            </w:r>
          </w:p>
          <w:p w14:paraId="27E5F187" w14:textId="7B32D3B7" w:rsidR="00B65DFC" w:rsidRPr="00B65DFC" w:rsidRDefault="00B65DFC" w:rsidP="00F52CB6">
            <w:pPr>
              <w:rPr>
                <w:sz w:val="28"/>
                <w:szCs w:val="28"/>
              </w:rPr>
            </w:pPr>
          </w:p>
        </w:tc>
      </w:tr>
      <w:tr w:rsidR="00F52CB6" w14:paraId="59248B9F" w14:textId="77777777" w:rsidTr="00A604AC">
        <w:tc>
          <w:tcPr>
            <w:tcW w:w="5524" w:type="dxa"/>
          </w:tcPr>
          <w:p w14:paraId="6D550360" w14:textId="15D642BA" w:rsidR="00F52CB6" w:rsidRDefault="00F52CB6" w:rsidP="00F52C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Киселев Федор Андреевич</w:t>
            </w:r>
          </w:p>
        </w:tc>
        <w:tc>
          <w:tcPr>
            <w:tcW w:w="3962" w:type="dxa"/>
          </w:tcPr>
          <w:p w14:paraId="716F628C" w14:textId="26F634A1" w:rsidR="00F52CB6" w:rsidRPr="009B7BF5" w:rsidRDefault="009B7BF5" w:rsidP="00F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ДОП СКИ г. Москвы</w:t>
            </w:r>
          </w:p>
        </w:tc>
      </w:tr>
      <w:tr w:rsidR="00F52CB6" w14:paraId="1929B9FB" w14:textId="77777777" w:rsidTr="00A604AC">
        <w:tc>
          <w:tcPr>
            <w:tcW w:w="5524" w:type="dxa"/>
          </w:tcPr>
          <w:p w14:paraId="3CDD76F2" w14:textId="27C796FA" w:rsidR="00F52CB6" w:rsidRDefault="00F52CB6" w:rsidP="00F52C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2" w:type="dxa"/>
          </w:tcPr>
          <w:p w14:paraId="1728F41D" w14:textId="0411D7FB" w:rsidR="00F52CB6" w:rsidRDefault="00F52CB6" w:rsidP="00F52CB6">
            <w:pPr>
              <w:rPr>
                <w:b/>
                <w:sz w:val="28"/>
                <w:szCs w:val="28"/>
              </w:rPr>
            </w:pPr>
          </w:p>
        </w:tc>
      </w:tr>
      <w:tr w:rsidR="00F52CB6" w:rsidRPr="00622AE9" w14:paraId="2CA3D9F7" w14:textId="77777777" w:rsidTr="00A604AC">
        <w:tc>
          <w:tcPr>
            <w:tcW w:w="5524" w:type="dxa"/>
          </w:tcPr>
          <w:p w14:paraId="0A53F9B1" w14:textId="7444E518" w:rsidR="00F52CB6" w:rsidRPr="00622AE9" w:rsidRDefault="00F52CB6" w:rsidP="00F52C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2" w:type="dxa"/>
          </w:tcPr>
          <w:p w14:paraId="529EAEC7" w14:textId="7F024640" w:rsidR="00F52CB6" w:rsidRPr="00622AE9" w:rsidRDefault="00F52CB6" w:rsidP="00F52CB6">
            <w:pPr>
              <w:rPr>
                <w:sz w:val="28"/>
                <w:szCs w:val="28"/>
              </w:rPr>
            </w:pPr>
          </w:p>
        </w:tc>
      </w:tr>
      <w:tr w:rsidR="00F52CB6" w14:paraId="50931029" w14:textId="77777777" w:rsidTr="00A604AC">
        <w:tc>
          <w:tcPr>
            <w:tcW w:w="5524" w:type="dxa"/>
          </w:tcPr>
          <w:p w14:paraId="24EDB21F" w14:textId="2A9E5D86" w:rsidR="00F52CB6" w:rsidRDefault="00F52CB6" w:rsidP="00F52C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2" w:type="dxa"/>
          </w:tcPr>
          <w:p w14:paraId="4DD71D7D" w14:textId="7EC0197A" w:rsidR="00F52CB6" w:rsidRPr="00422551" w:rsidRDefault="00F52CB6" w:rsidP="00F52CB6">
            <w:pPr>
              <w:rPr>
                <w:sz w:val="28"/>
                <w:szCs w:val="28"/>
              </w:rPr>
            </w:pPr>
          </w:p>
        </w:tc>
      </w:tr>
      <w:tr w:rsidR="00F52CB6" w:rsidRPr="00422551" w14:paraId="5B63ECBB" w14:textId="77777777" w:rsidTr="00A604AC">
        <w:tc>
          <w:tcPr>
            <w:tcW w:w="5524" w:type="dxa"/>
          </w:tcPr>
          <w:p w14:paraId="34DFE73C" w14:textId="1FC9A546" w:rsidR="00F52CB6" w:rsidRDefault="00F52CB6" w:rsidP="00F52CB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2" w:type="dxa"/>
          </w:tcPr>
          <w:p w14:paraId="0CB6C9AF" w14:textId="59DF17B8" w:rsidR="00F52CB6" w:rsidRPr="00422551" w:rsidRDefault="00F52CB6" w:rsidP="00F52CB6">
            <w:pPr>
              <w:rPr>
                <w:b/>
                <w:sz w:val="28"/>
                <w:szCs w:val="28"/>
              </w:rPr>
            </w:pPr>
          </w:p>
        </w:tc>
      </w:tr>
      <w:tr w:rsidR="00F52CB6" w14:paraId="66C7DF75" w14:textId="77777777" w:rsidTr="00A604AC">
        <w:tc>
          <w:tcPr>
            <w:tcW w:w="5524" w:type="dxa"/>
          </w:tcPr>
          <w:p w14:paraId="237D9794" w14:textId="67810ABD" w:rsidR="00F52CB6" w:rsidRPr="00964492" w:rsidRDefault="00F52CB6" w:rsidP="00F52CB6">
            <w:pPr>
              <w:jc w:val="both"/>
              <w:rPr>
                <w:b/>
                <w:sz w:val="28"/>
                <w:szCs w:val="28"/>
              </w:rPr>
            </w:pPr>
            <w:r w:rsidRPr="00E92E6F">
              <w:rPr>
                <w:sz w:val="24"/>
                <w:szCs w:val="24"/>
              </w:rPr>
              <w:t>ЧЛЕНЫ ОРГКОМИТЕТА:</w:t>
            </w:r>
          </w:p>
        </w:tc>
        <w:tc>
          <w:tcPr>
            <w:tcW w:w="3962" w:type="dxa"/>
          </w:tcPr>
          <w:p w14:paraId="242CD3D9" w14:textId="77777777" w:rsidR="00F52CB6" w:rsidRDefault="00F52CB6" w:rsidP="00F52CB6">
            <w:pPr>
              <w:rPr>
                <w:sz w:val="28"/>
                <w:szCs w:val="28"/>
              </w:rPr>
            </w:pPr>
          </w:p>
        </w:tc>
      </w:tr>
      <w:tr w:rsidR="00F52CB6" w14:paraId="473FF08C" w14:textId="77777777" w:rsidTr="00A604AC">
        <w:tc>
          <w:tcPr>
            <w:tcW w:w="5524" w:type="dxa"/>
          </w:tcPr>
          <w:p w14:paraId="3B8A7AB3" w14:textId="77777777" w:rsidR="00F52CB6" w:rsidRDefault="00F52CB6" w:rsidP="00F52CB6">
            <w:pPr>
              <w:jc w:val="both"/>
              <w:rPr>
                <w:b/>
                <w:sz w:val="28"/>
                <w:szCs w:val="28"/>
              </w:rPr>
            </w:pPr>
          </w:p>
          <w:p w14:paraId="1CD46B1D" w14:textId="03F5BDF2" w:rsidR="00F52CB6" w:rsidRPr="00944A75" w:rsidRDefault="00944A75" w:rsidP="00944A75">
            <w:pPr>
              <w:rPr>
                <w:b/>
                <w:sz w:val="28"/>
                <w:szCs w:val="28"/>
              </w:rPr>
            </w:pPr>
            <w:r w:rsidRPr="00944A75">
              <w:rPr>
                <w:b/>
                <w:sz w:val="28"/>
                <w:szCs w:val="28"/>
              </w:rPr>
              <w:t xml:space="preserve">Кузьмина Валерия </w:t>
            </w:r>
            <w:proofErr w:type="spellStart"/>
            <w:r w:rsidRPr="00944A75">
              <w:rPr>
                <w:b/>
                <w:sz w:val="28"/>
                <w:szCs w:val="28"/>
              </w:rPr>
              <w:t>Евстафьевна</w:t>
            </w:r>
            <w:proofErr w:type="spellEnd"/>
          </w:p>
        </w:tc>
        <w:tc>
          <w:tcPr>
            <w:tcW w:w="3962" w:type="dxa"/>
          </w:tcPr>
          <w:p w14:paraId="5C08720C" w14:textId="77777777" w:rsidR="00F52CB6" w:rsidRDefault="00F52CB6" w:rsidP="00F52CB6">
            <w:pPr>
              <w:rPr>
                <w:sz w:val="28"/>
                <w:szCs w:val="28"/>
              </w:rPr>
            </w:pPr>
          </w:p>
          <w:p w14:paraId="35AB291D" w14:textId="03AA1DE0" w:rsidR="00F52CB6" w:rsidRDefault="00F52CB6" w:rsidP="00F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</w:t>
            </w:r>
            <w:r w:rsidRPr="00422551">
              <w:rPr>
                <w:sz w:val="28"/>
                <w:szCs w:val="28"/>
              </w:rPr>
              <w:t xml:space="preserve">ГБУДО г. Москвы "ДМШ </w:t>
            </w:r>
            <w:r w:rsidRPr="00422551">
              <w:rPr>
                <w:sz w:val="28"/>
                <w:szCs w:val="28"/>
              </w:rPr>
              <w:br/>
              <w:t>им. Т.А.</w:t>
            </w:r>
            <w:r w:rsidR="004D0D52">
              <w:rPr>
                <w:sz w:val="28"/>
                <w:szCs w:val="28"/>
              </w:rPr>
              <w:t xml:space="preserve"> </w:t>
            </w:r>
            <w:r w:rsidRPr="00422551">
              <w:rPr>
                <w:sz w:val="28"/>
                <w:szCs w:val="28"/>
              </w:rPr>
              <w:t>Докшицера",</w:t>
            </w:r>
            <w:r>
              <w:rPr>
                <w:sz w:val="28"/>
                <w:szCs w:val="28"/>
              </w:rPr>
              <w:t xml:space="preserve"> ответственный секретарь</w:t>
            </w:r>
          </w:p>
          <w:p w14:paraId="1C1E08AF" w14:textId="25A13CED" w:rsidR="00B65DFC" w:rsidRPr="00964492" w:rsidRDefault="00B65DFC" w:rsidP="00F52CB6">
            <w:pPr>
              <w:rPr>
                <w:sz w:val="28"/>
                <w:szCs w:val="28"/>
              </w:rPr>
            </w:pPr>
          </w:p>
        </w:tc>
      </w:tr>
      <w:tr w:rsidR="00F52CB6" w14:paraId="08FC8746" w14:textId="77777777" w:rsidTr="00A604AC">
        <w:tc>
          <w:tcPr>
            <w:tcW w:w="5524" w:type="dxa"/>
          </w:tcPr>
          <w:p w14:paraId="7AFC15EE" w14:textId="77777777" w:rsidR="00F52CB6" w:rsidRPr="00964492" w:rsidRDefault="00F52CB6" w:rsidP="00F52CB6">
            <w:pPr>
              <w:jc w:val="both"/>
              <w:rPr>
                <w:b/>
                <w:sz w:val="28"/>
                <w:szCs w:val="28"/>
              </w:rPr>
            </w:pPr>
            <w:r w:rsidRPr="00964492">
              <w:rPr>
                <w:b/>
                <w:sz w:val="28"/>
                <w:szCs w:val="28"/>
              </w:rPr>
              <w:t>Карташева Наталья Михайловна</w:t>
            </w:r>
          </w:p>
        </w:tc>
        <w:tc>
          <w:tcPr>
            <w:tcW w:w="3962" w:type="dxa"/>
          </w:tcPr>
          <w:p w14:paraId="14381D84" w14:textId="247B51C5" w:rsidR="00F52CB6" w:rsidRDefault="00F52CB6" w:rsidP="00F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900239">
              <w:rPr>
                <w:sz w:val="28"/>
                <w:szCs w:val="28"/>
              </w:rPr>
              <w:t>ГБУДО г. Москвы "ДШИ им. И.Ф.</w:t>
            </w:r>
            <w:r w:rsidR="004D0D52">
              <w:rPr>
                <w:sz w:val="28"/>
                <w:szCs w:val="28"/>
              </w:rPr>
              <w:t xml:space="preserve"> </w:t>
            </w:r>
            <w:r w:rsidRPr="00900239">
              <w:rPr>
                <w:sz w:val="28"/>
                <w:szCs w:val="28"/>
              </w:rPr>
              <w:t>Стравинского"</w:t>
            </w:r>
          </w:p>
          <w:p w14:paraId="33E23AF5" w14:textId="02550F49" w:rsidR="00B65DFC" w:rsidRDefault="00B65DFC" w:rsidP="00F52CB6">
            <w:pPr>
              <w:rPr>
                <w:sz w:val="28"/>
                <w:szCs w:val="28"/>
              </w:rPr>
            </w:pPr>
          </w:p>
        </w:tc>
      </w:tr>
      <w:tr w:rsidR="00F52CB6" w14:paraId="7CA9DF33" w14:textId="77777777" w:rsidTr="00A604AC">
        <w:tc>
          <w:tcPr>
            <w:tcW w:w="5524" w:type="dxa"/>
          </w:tcPr>
          <w:p w14:paraId="5ADE39BB" w14:textId="77777777" w:rsidR="00F52CB6" w:rsidRPr="00964492" w:rsidRDefault="00F52CB6" w:rsidP="00F52CB6">
            <w:pPr>
              <w:jc w:val="both"/>
              <w:rPr>
                <w:b/>
                <w:sz w:val="28"/>
                <w:szCs w:val="28"/>
              </w:rPr>
            </w:pPr>
            <w:r w:rsidRPr="00B4288C">
              <w:rPr>
                <w:b/>
                <w:sz w:val="28"/>
                <w:szCs w:val="28"/>
              </w:rPr>
              <w:t>Жигульская Наталья Алексеевна</w:t>
            </w:r>
          </w:p>
        </w:tc>
        <w:tc>
          <w:tcPr>
            <w:tcW w:w="3962" w:type="dxa"/>
          </w:tcPr>
          <w:p w14:paraId="434C5AAF" w14:textId="7B4F0343" w:rsidR="00F52CB6" w:rsidRDefault="00F52CB6" w:rsidP="00F52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64492">
              <w:rPr>
                <w:sz w:val="28"/>
                <w:szCs w:val="28"/>
              </w:rPr>
              <w:t>реподаватель, заведующий отделом духовых и ударны</w:t>
            </w:r>
            <w:r>
              <w:rPr>
                <w:sz w:val="28"/>
                <w:szCs w:val="28"/>
              </w:rPr>
              <w:t xml:space="preserve">х инструментов </w:t>
            </w:r>
            <w:r w:rsidRPr="00422551">
              <w:rPr>
                <w:sz w:val="28"/>
                <w:szCs w:val="28"/>
              </w:rPr>
              <w:t xml:space="preserve">ГБУДО </w:t>
            </w:r>
            <w:r w:rsidRPr="00422551">
              <w:rPr>
                <w:sz w:val="28"/>
                <w:szCs w:val="28"/>
              </w:rPr>
              <w:br/>
              <w:t xml:space="preserve">г. Москвы "ДМШ им. </w:t>
            </w:r>
            <w:r w:rsidR="004D0D52">
              <w:rPr>
                <w:sz w:val="28"/>
                <w:szCs w:val="28"/>
              </w:rPr>
              <w:t xml:space="preserve">                   </w:t>
            </w:r>
            <w:r w:rsidRPr="00422551">
              <w:rPr>
                <w:sz w:val="28"/>
                <w:szCs w:val="28"/>
              </w:rPr>
              <w:t>Т.А.</w:t>
            </w:r>
            <w:r w:rsidR="004D0D52">
              <w:rPr>
                <w:sz w:val="28"/>
                <w:szCs w:val="28"/>
              </w:rPr>
              <w:t xml:space="preserve"> </w:t>
            </w:r>
            <w:r w:rsidRPr="00422551">
              <w:rPr>
                <w:sz w:val="28"/>
                <w:szCs w:val="28"/>
              </w:rPr>
              <w:t>Докшицера", помощник</w:t>
            </w:r>
            <w:r w:rsidRPr="00964492">
              <w:rPr>
                <w:sz w:val="28"/>
                <w:szCs w:val="28"/>
              </w:rPr>
              <w:t xml:space="preserve"> ответственного секретаря</w:t>
            </w:r>
          </w:p>
          <w:p w14:paraId="1A59A8B5" w14:textId="77777777" w:rsidR="00F52CB6" w:rsidRDefault="00F52CB6" w:rsidP="00F52CB6">
            <w:pPr>
              <w:rPr>
                <w:sz w:val="28"/>
                <w:szCs w:val="28"/>
              </w:rPr>
            </w:pPr>
          </w:p>
        </w:tc>
      </w:tr>
    </w:tbl>
    <w:p w14:paraId="1BE49141" w14:textId="77777777" w:rsidR="0068020B" w:rsidRDefault="00D71296" w:rsidP="004652DB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68020B">
        <w:rPr>
          <w:b/>
          <w:sz w:val="28"/>
          <w:szCs w:val="28"/>
        </w:rPr>
        <w:t>ВРЕМЯ И МЕСТО ПРОВЕДЕНИЯ КОНКУРСА</w:t>
      </w:r>
    </w:p>
    <w:p w14:paraId="2AA5297B" w14:textId="47D11B0F" w:rsidR="0068020B" w:rsidRPr="00422551" w:rsidRDefault="00D71296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68020B">
        <w:rPr>
          <w:sz w:val="28"/>
          <w:szCs w:val="28"/>
        </w:rPr>
        <w:t xml:space="preserve">Конкурсные прослушивания </w:t>
      </w:r>
      <w:r w:rsidRPr="00422551">
        <w:rPr>
          <w:sz w:val="28"/>
          <w:szCs w:val="28"/>
        </w:rPr>
        <w:t xml:space="preserve">состоятся </w:t>
      </w:r>
      <w:r w:rsidR="00BE6784" w:rsidRPr="00422551">
        <w:rPr>
          <w:sz w:val="28"/>
          <w:szCs w:val="28"/>
        </w:rPr>
        <w:t xml:space="preserve">с 10 по 12 </w:t>
      </w:r>
      <w:r w:rsidRPr="00422551">
        <w:rPr>
          <w:sz w:val="28"/>
          <w:szCs w:val="28"/>
        </w:rPr>
        <w:t>декабря 202</w:t>
      </w:r>
      <w:r w:rsidR="00944A75">
        <w:rPr>
          <w:sz w:val="28"/>
          <w:szCs w:val="28"/>
        </w:rPr>
        <w:t>6</w:t>
      </w:r>
      <w:r w:rsidRPr="00422551">
        <w:rPr>
          <w:sz w:val="28"/>
          <w:szCs w:val="28"/>
        </w:rPr>
        <w:t xml:space="preserve"> г</w:t>
      </w:r>
      <w:r w:rsidR="00BE6784" w:rsidRPr="00422551">
        <w:rPr>
          <w:sz w:val="28"/>
          <w:szCs w:val="28"/>
        </w:rPr>
        <w:t>.</w:t>
      </w:r>
      <w:r w:rsidRPr="00422551">
        <w:rPr>
          <w:sz w:val="28"/>
          <w:szCs w:val="28"/>
        </w:rPr>
        <w:t xml:space="preserve"> </w:t>
      </w:r>
      <w:r w:rsidR="003F4DD1" w:rsidRPr="00422551">
        <w:rPr>
          <w:sz w:val="28"/>
          <w:szCs w:val="28"/>
        </w:rPr>
        <w:br/>
      </w:r>
      <w:r w:rsidRPr="00422551">
        <w:rPr>
          <w:sz w:val="28"/>
          <w:szCs w:val="28"/>
        </w:rPr>
        <w:t xml:space="preserve">в Государственном бюджетном учреждении дополнительного образования города Москвы Детская музыкальная школа имени Т.А. Докшицера </w:t>
      </w:r>
      <w:r w:rsidR="00DF2AA1" w:rsidRPr="00422551">
        <w:rPr>
          <w:sz w:val="28"/>
          <w:szCs w:val="28"/>
        </w:rPr>
        <w:t xml:space="preserve">(г. </w:t>
      </w:r>
      <w:r w:rsidRPr="00422551">
        <w:rPr>
          <w:sz w:val="28"/>
          <w:szCs w:val="28"/>
        </w:rPr>
        <w:t>Москва, Неманский проезд, дом 5, корп. 2</w:t>
      </w:r>
      <w:r w:rsidR="00593F9B" w:rsidRPr="00422551">
        <w:rPr>
          <w:sz w:val="28"/>
          <w:szCs w:val="28"/>
        </w:rPr>
        <w:t xml:space="preserve">; </w:t>
      </w:r>
      <w:r w:rsidRPr="00422551">
        <w:rPr>
          <w:sz w:val="28"/>
          <w:szCs w:val="28"/>
        </w:rPr>
        <w:t xml:space="preserve"> </w:t>
      </w:r>
    </w:p>
    <w:p w14:paraId="1D35165F" w14:textId="4E606A8E" w:rsidR="0068020B" w:rsidRPr="0068020B" w:rsidRDefault="00D71296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422551">
        <w:rPr>
          <w:sz w:val="28"/>
          <w:szCs w:val="28"/>
        </w:rPr>
        <w:lastRenderedPageBreak/>
        <w:t xml:space="preserve">Церемония награждения и заключительный концерт лауреатов состоится 13 декабря </w:t>
      </w:r>
      <w:r w:rsidR="0054583A" w:rsidRPr="00422551">
        <w:rPr>
          <w:sz w:val="28"/>
          <w:szCs w:val="28"/>
        </w:rPr>
        <w:t>202</w:t>
      </w:r>
      <w:r w:rsidR="00944A75">
        <w:rPr>
          <w:sz w:val="28"/>
          <w:szCs w:val="28"/>
        </w:rPr>
        <w:t>6</w:t>
      </w:r>
      <w:r w:rsidR="0054583A" w:rsidRPr="00422551">
        <w:rPr>
          <w:sz w:val="28"/>
          <w:szCs w:val="28"/>
        </w:rPr>
        <w:t xml:space="preserve"> г</w:t>
      </w:r>
      <w:r w:rsidR="00FB7962" w:rsidRPr="00422551">
        <w:rPr>
          <w:sz w:val="28"/>
          <w:szCs w:val="28"/>
        </w:rPr>
        <w:t>ода</w:t>
      </w:r>
      <w:r w:rsidR="0054583A" w:rsidRPr="00422551">
        <w:rPr>
          <w:sz w:val="28"/>
          <w:szCs w:val="28"/>
        </w:rPr>
        <w:t xml:space="preserve"> </w:t>
      </w:r>
      <w:r w:rsidRPr="00422551">
        <w:rPr>
          <w:sz w:val="28"/>
          <w:szCs w:val="28"/>
        </w:rPr>
        <w:t>в 12.00</w:t>
      </w:r>
      <w:r w:rsidR="00593F9B" w:rsidRPr="00422551">
        <w:rPr>
          <w:sz w:val="28"/>
          <w:szCs w:val="28"/>
        </w:rPr>
        <w:t xml:space="preserve"> </w:t>
      </w:r>
      <w:r w:rsidR="00E96F59" w:rsidRPr="00422551">
        <w:rPr>
          <w:sz w:val="28"/>
          <w:szCs w:val="28"/>
        </w:rPr>
        <w:t>Международ</w:t>
      </w:r>
      <w:r w:rsidR="004077CC" w:rsidRPr="00422551">
        <w:rPr>
          <w:sz w:val="28"/>
          <w:szCs w:val="28"/>
        </w:rPr>
        <w:t>ном</w:t>
      </w:r>
      <w:r w:rsidR="00E96F59" w:rsidRPr="00422551">
        <w:rPr>
          <w:sz w:val="28"/>
          <w:szCs w:val="28"/>
        </w:rPr>
        <w:t xml:space="preserve"> до</w:t>
      </w:r>
      <w:r w:rsidR="004077CC" w:rsidRPr="00422551">
        <w:rPr>
          <w:sz w:val="28"/>
          <w:szCs w:val="28"/>
        </w:rPr>
        <w:t>ме</w:t>
      </w:r>
      <w:r w:rsidR="00E96F59" w:rsidRPr="00422551">
        <w:rPr>
          <w:sz w:val="28"/>
          <w:szCs w:val="28"/>
        </w:rPr>
        <w:t xml:space="preserve"> музыки</w:t>
      </w:r>
      <w:r w:rsidR="004077CC" w:rsidRPr="00422551">
        <w:rPr>
          <w:sz w:val="28"/>
          <w:szCs w:val="28"/>
        </w:rPr>
        <w:t>,</w:t>
      </w:r>
      <w:r w:rsidR="00FB360F">
        <w:rPr>
          <w:sz w:val="28"/>
          <w:szCs w:val="28"/>
        </w:rPr>
        <w:t xml:space="preserve"> </w:t>
      </w:r>
      <w:r w:rsidR="004077CC" w:rsidRPr="00D65F94">
        <w:rPr>
          <w:sz w:val="28"/>
          <w:szCs w:val="28"/>
        </w:rPr>
        <w:t>(по согласованию)</w:t>
      </w:r>
      <w:r w:rsidR="0068020B" w:rsidRPr="00D65F94">
        <w:rPr>
          <w:sz w:val="28"/>
          <w:szCs w:val="28"/>
        </w:rPr>
        <w:t>.</w:t>
      </w:r>
      <w:r w:rsidR="004077CC" w:rsidRPr="0068020B">
        <w:rPr>
          <w:sz w:val="28"/>
          <w:szCs w:val="28"/>
        </w:rPr>
        <w:t xml:space="preserve"> </w:t>
      </w:r>
    </w:p>
    <w:p w14:paraId="1D9F4541" w14:textId="4F7B3C27" w:rsidR="00F52CB6" w:rsidRPr="00B65DFC" w:rsidRDefault="00D71296" w:rsidP="00B65DFC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422551">
        <w:rPr>
          <w:sz w:val="28"/>
          <w:szCs w:val="28"/>
        </w:rPr>
        <w:t xml:space="preserve">Учитывая большое значение Конкурса, </w:t>
      </w:r>
      <w:r w:rsidR="00FB7962" w:rsidRPr="00422551">
        <w:rPr>
          <w:sz w:val="28"/>
          <w:szCs w:val="28"/>
        </w:rPr>
        <w:t>приглашаем</w:t>
      </w:r>
      <w:r w:rsidRPr="00422551">
        <w:rPr>
          <w:sz w:val="28"/>
          <w:szCs w:val="28"/>
        </w:rPr>
        <w:t xml:space="preserve"> всех участников на церемони</w:t>
      </w:r>
      <w:r w:rsidR="00FB7962" w:rsidRPr="00422551">
        <w:rPr>
          <w:sz w:val="28"/>
          <w:szCs w:val="28"/>
        </w:rPr>
        <w:t>ю</w:t>
      </w:r>
      <w:r w:rsidRPr="00422551">
        <w:rPr>
          <w:sz w:val="28"/>
          <w:szCs w:val="28"/>
        </w:rPr>
        <w:t xml:space="preserve"> награждения.</w:t>
      </w:r>
    </w:p>
    <w:p w14:paraId="18A80751" w14:textId="6DDEF664" w:rsidR="00BC582E" w:rsidRPr="00422551" w:rsidRDefault="0054583A" w:rsidP="00F52CB6">
      <w:pPr>
        <w:pStyle w:val="a3"/>
        <w:ind w:left="709"/>
        <w:jc w:val="both"/>
        <w:rPr>
          <w:b/>
          <w:sz w:val="28"/>
          <w:szCs w:val="28"/>
        </w:rPr>
      </w:pPr>
      <w:r w:rsidRPr="00422551">
        <w:rPr>
          <w:sz w:val="28"/>
          <w:szCs w:val="28"/>
        </w:rPr>
        <w:t xml:space="preserve"> </w:t>
      </w:r>
    </w:p>
    <w:p w14:paraId="2481891E" w14:textId="24EEAB3D" w:rsidR="0015159A" w:rsidRDefault="00D71296" w:rsidP="0015159A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BC582E">
        <w:rPr>
          <w:b/>
          <w:sz w:val="28"/>
          <w:szCs w:val="28"/>
        </w:rPr>
        <w:t>УСЛОВИЯ И ПОРЯДОК ПРОВЕДЕНИЯ КОНКУРСА</w:t>
      </w:r>
    </w:p>
    <w:p w14:paraId="732BFA01" w14:textId="77777777" w:rsidR="0015159A" w:rsidRPr="0015159A" w:rsidRDefault="0015159A" w:rsidP="0015159A">
      <w:pPr>
        <w:jc w:val="center"/>
        <w:rPr>
          <w:b/>
          <w:sz w:val="28"/>
          <w:szCs w:val="28"/>
        </w:rPr>
      </w:pPr>
    </w:p>
    <w:p w14:paraId="461D0090" w14:textId="567EA1C7" w:rsidR="00BC582E" w:rsidRPr="00BC582E" w:rsidRDefault="004077CC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BC582E">
        <w:rPr>
          <w:sz w:val="28"/>
          <w:szCs w:val="28"/>
        </w:rPr>
        <w:t xml:space="preserve">К участию в </w:t>
      </w:r>
      <w:r w:rsidR="00614E8E" w:rsidRPr="00BC582E">
        <w:rPr>
          <w:sz w:val="28"/>
          <w:szCs w:val="28"/>
        </w:rPr>
        <w:t>К</w:t>
      </w:r>
      <w:r w:rsidR="00AD1719" w:rsidRPr="00BC582E">
        <w:rPr>
          <w:sz w:val="28"/>
          <w:szCs w:val="28"/>
        </w:rPr>
        <w:t xml:space="preserve">онкурсе </w:t>
      </w:r>
      <w:r w:rsidRPr="00BC582E">
        <w:rPr>
          <w:sz w:val="28"/>
          <w:szCs w:val="28"/>
        </w:rPr>
        <w:t xml:space="preserve">допускаются </w:t>
      </w:r>
      <w:r w:rsidR="00054011">
        <w:rPr>
          <w:sz w:val="28"/>
          <w:szCs w:val="28"/>
        </w:rPr>
        <w:t>обучающиеся</w:t>
      </w:r>
      <w:r w:rsidRPr="00BC582E">
        <w:rPr>
          <w:sz w:val="28"/>
          <w:szCs w:val="28"/>
        </w:rPr>
        <w:t xml:space="preserve"> образовательных учреждений ДМШ, ДШИ</w:t>
      </w:r>
      <w:r w:rsidR="00F52CB6">
        <w:rPr>
          <w:sz w:val="28"/>
          <w:szCs w:val="28"/>
        </w:rPr>
        <w:t xml:space="preserve"> и</w:t>
      </w:r>
      <w:r w:rsidRPr="00BC582E">
        <w:rPr>
          <w:sz w:val="28"/>
          <w:szCs w:val="28"/>
        </w:rPr>
        <w:t xml:space="preserve"> средних профессиональных учебных заведений России. </w:t>
      </w:r>
    </w:p>
    <w:p w14:paraId="61AB6E13" w14:textId="615FDF67" w:rsidR="00BC582E" w:rsidRPr="00BC582E" w:rsidRDefault="004077CC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BC582E">
        <w:rPr>
          <w:sz w:val="28"/>
          <w:szCs w:val="28"/>
        </w:rPr>
        <w:t xml:space="preserve">Возраст участников – до </w:t>
      </w:r>
      <w:r w:rsidR="007D6777">
        <w:rPr>
          <w:sz w:val="28"/>
          <w:szCs w:val="28"/>
        </w:rPr>
        <w:t>19</w:t>
      </w:r>
      <w:r w:rsidRPr="00BC582E">
        <w:rPr>
          <w:sz w:val="28"/>
          <w:szCs w:val="28"/>
        </w:rPr>
        <w:t xml:space="preserve"> лет (включительно). Конкурсная программа исполняется наизусть. </w:t>
      </w:r>
    </w:p>
    <w:p w14:paraId="08AACB70" w14:textId="6DDC96BD" w:rsidR="00BC582E" w:rsidRPr="00BC582E" w:rsidRDefault="004077CC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BC582E">
        <w:rPr>
          <w:sz w:val="28"/>
          <w:szCs w:val="28"/>
        </w:rPr>
        <w:t xml:space="preserve">Порядок выступлений непосредственно на </w:t>
      </w:r>
      <w:r w:rsidR="007D7A28">
        <w:rPr>
          <w:sz w:val="28"/>
          <w:szCs w:val="28"/>
        </w:rPr>
        <w:t>к</w:t>
      </w:r>
      <w:r w:rsidRPr="00BC582E">
        <w:rPr>
          <w:sz w:val="28"/>
          <w:szCs w:val="28"/>
        </w:rPr>
        <w:t>онкурсе определяется жеребьевкой. Очередность выступлений сохраняется до конца конкурса</w:t>
      </w:r>
      <w:r w:rsidR="00E8276B" w:rsidRPr="00BC582E">
        <w:rPr>
          <w:sz w:val="28"/>
          <w:szCs w:val="28"/>
        </w:rPr>
        <w:t xml:space="preserve">. </w:t>
      </w:r>
    </w:p>
    <w:p w14:paraId="1B4B36D2" w14:textId="77777777" w:rsidR="00BC582E" w:rsidRPr="00BC582E" w:rsidRDefault="00E8276B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BC582E">
        <w:rPr>
          <w:sz w:val="28"/>
          <w:szCs w:val="28"/>
        </w:rPr>
        <w:t xml:space="preserve">К третьему туру допускаются не более семи участников каждой возрастной группы. </w:t>
      </w:r>
    </w:p>
    <w:p w14:paraId="2F82D36F" w14:textId="24C70D88" w:rsidR="00BC582E" w:rsidRPr="00BC582E" w:rsidRDefault="00E8276B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BC582E">
        <w:rPr>
          <w:sz w:val="28"/>
          <w:szCs w:val="28"/>
        </w:rPr>
        <w:t xml:space="preserve">Победители </w:t>
      </w:r>
      <w:r w:rsidR="007D7A28">
        <w:rPr>
          <w:sz w:val="28"/>
          <w:szCs w:val="28"/>
        </w:rPr>
        <w:t>К</w:t>
      </w:r>
      <w:r w:rsidRPr="00BC582E">
        <w:rPr>
          <w:sz w:val="28"/>
          <w:szCs w:val="28"/>
        </w:rPr>
        <w:t xml:space="preserve">онкурса обязаны выступить в заключительном концерте. </w:t>
      </w:r>
    </w:p>
    <w:p w14:paraId="48F60531" w14:textId="56CA3C6D" w:rsidR="00BC582E" w:rsidRPr="0015159A" w:rsidRDefault="00E8276B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422551">
        <w:rPr>
          <w:sz w:val="28"/>
          <w:szCs w:val="28"/>
        </w:rPr>
        <w:t xml:space="preserve">Конкурсанты прибывают на </w:t>
      </w:r>
      <w:r w:rsidR="004445D7" w:rsidRPr="00422551">
        <w:rPr>
          <w:sz w:val="28"/>
          <w:szCs w:val="28"/>
        </w:rPr>
        <w:t>К</w:t>
      </w:r>
      <w:r w:rsidRPr="00422551">
        <w:rPr>
          <w:sz w:val="28"/>
          <w:szCs w:val="28"/>
        </w:rPr>
        <w:t xml:space="preserve">онкурс со своим концертмейстером. Оргкомитет </w:t>
      </w:r>
      <w:r w:rsidR="004445D7" w:rsidRPr="00422551">
        <w:rPr>
          <w:sz w:val="28"/>
          <w:szCs w:val="28"/>
        </w:rPr>
        <w:t>К</w:t>
      </w:r>
      <w:r w:rsidRPr="00422551">
        <w:rPr>
          <w:sz w:val="28"/>
          <w:szCs w:val="28"/>
        </w:rPr>
        <w:t>онкурса может предоставить</w:t>
      </w:r>
      <w:r w:rsidRPr="00BC582E">
        <w:rPr>
          <w:sz w:val="28"/>
          <w:szCs w:val="28"/>
        </w:rPr>
        <w:t xml:space="preserve"> концертмейстера на платной основе по предварительной заявке со стороны участника.</w:t>
      </w:r>
    </w:p>
    <w:p w14:paraId="277D0986" w14:textId="77777777" w:rsidR="0015159A" w:rsidRPr="00BC582E" w:rsidRDefault="0015159A" w:rsidP="0015159A">
      <w:pPr>
        <w:pStyle w:val="a3"/>
        <w:ind w:left="709"/>
        <w:jc w:val="both"/>
        <w:rPr>
          <w:b/>
          <w:sz w:val="28"/>
          <w:szCs w:val="28"/>
        </w:rPr>
      </w:pPr>
    </w:p>
    <w:p w14:paraId="213207AA" w14:textId="77777777" w:rsidR="00BC582E" w:rsidRDefault="00E8276B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BC582E">
        <w:rPr>
          <w:b/>
          <w:sz w:val="28"/>
          <w:szCs w:val="28"/>
        </w:rPr>
        <w:t xml:space="preserve">Конкурс проводится в три этапа: </w:t>
      </w:r>
    </w:p>
    <w:p w14:paraId="175CB697" w14:textId="77777777" w:rsidR="00BC582E" w:rsidRPr="00BC582E" w:rsidRDefault="00614E8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BC582E">
        <w:rPr>
          <w:sz w:val="28"/>
          <w:szCs w:val="28"/>
        </w:rPr>
        <w:t>I тур – в образовательных учреждениях. Заявка на участие принимается на бланке образовательного учреждения после предварительного прослушивания на предметно-цикловой комиссии по направлению "Духовые (медные) инструменты".</w:t>
      </w:r>
    </w:p>
    <w:p w14:paraId="5AD56A50" w14:textId="77777777" w:rsidR="00BC582E" w:rsidRPr="00BC582E" w:rsidRDefault="00614E8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BC582E">
        <w:rPr>
          <w:rFonts w:eastAsia="Arial"/>
          <w:sz w:val="28"/>
          <w:szCs w:val="28"/>
        </w:rPr>
        <w:t xml:space="preserve">Участник </w:t>
      </w:r>
      <w:r w:rsidRPr="00BC582E">
        <w:rPr>
          <w:rFonts w:eastAsia="Arial"/>
          <w:sz w:val="28"/>
          <w:szCs w:val="28"/>
          <w:lang w:val="en-US"/>
        </w:rPr>
        <w:t>II</w:t>
      </w:r>
      <w:r w:rsidRPr="00BC582E">
        <w:rPr>
          <w:rFonts w:eastAsia="Arial"/>
          <w:sz w:val="28"/>
          <w:szCs w:val="28"/>
        </w:rPr>
        <w:t xml:space="preserve"> тура определяется по записи, направленной </w:t>
      </w:r>
      <w:r w:rsidR="00BC582E">
        <w:rPr>
          <w:rFonts w:eastAsia="Arial"/>
          <w:sz w:val="28"/>
          <w:szCs w:val="28"/>
        </w:rPr>
        <w:br/>
      </w:r>
      <w:r w:rsidRPr="00BC582E">
        <w:rPr>
          <w:rFonts w:eastAsia="Arial"/>
          <w:sz w:val="28"/>
          <w:szCs w:val="28"/>
        </w:rPr>
        <w:t>в оргкомитет конкурса.</w:t>
      </w:r>
    </w:p>
    <w:p w14:paraId="485C6663" w14:textId="38A4EED5" w:rsidR="00BC582E" w:rsidRPr="00422551" w:rsidRDefault="00614E8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BC582E">
        <w:rPr>
          <w:sz w:val="28"/>
          <w:szCs w:val="28"/>
        </w:rPr>
        <w:t xml:space="preserve">Финальный этап конкурса проходит в два тура в форме конкурсного прослушивания участников на базе ГБУДО г. Москвы "ДМШ </w:t>
      </w:r>
      <w:r w:rsidR="003B455A" w:rsidRPr="00BC582E">
        <w:rPr>
          <w:sz w:val="28"/>
          <w:szCs w:val="28"/>
        </w:rPr>
        <w:br/>
      </w:r>
      <w:r w:rsidR="003B455A" w:rsidRPr="00422551">
        <w:rPr>
          <w:sz w:val="28"/>
          <w:szCs w:val="28"/>
        </w:rPr>
        <w:t>им. Т.А.</w:t>
      </w:r>
      <w:r w:rsidR="007D7A28" w:rsidRPr="00422551">
        <w:rPr>
          <w:sz w:val="28"/>
          <w:szCs w:val="28"/>
        </w:rPr>
        <w:t xml:space="preserve"> </w:t>
      </w:r>
      <w:r w:rsidRPr="00422551">
        <w:rPr>
          <w:sz w:val="28"/>
          <w:szCs w:val="28"/>
        </w:rPr>
        <w:t xml:space="preserve">Докшицера" </w:t>
      </w:r>
    </w:p>
    <w:p w14:paraId="1BD0D050" w14:textId="77777777" w:rsidR="00BC582E" w:rsidRPr="00BC582E" w:rsidRDefault="00614E8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BC582E">
        <w:rPr>
          <w:sz w:val="28"/>
          <w:szCs w:val="28"/>
        </w:rPr>
        <w:t xml:space="preserve">Участники </w:t>
      </w:r>
      <w:r w:rsidRPr="00BC582E">
        <w:rPr>
          <w:sz w:val="28"/>
          <w:szCs w:val="28"/>
          <w:lang w:val="en-US"/>
        </w:rPr>
        <w:t>II</w:t>
      </w:r>
      <w:r w:rsidRPr="00BC582E">
        <w:rPr>
          <w:sz w:val="28"/>
          <w:szCs w:val="28"/>
        </w:rPr>
        <w:t xml:space="preserve"> тура исполняют программу </w:t>
      </w:r>
      <w:r w:rsidRPr="00BC582E">
        <w:rPr>
          <w:sz w:val="28"/>
          <w:szCs w:val="28"/>
          <w:lang w:val="en-US"/>
        </w:rPr>
        <w:t>I</w:t>
      </w:r>
      <w:r w:rsidRPr="00BC582E">
        <w:rPr>
          <w:sz w:val="28"/>
          <w:szCs w:val="28"/>
        </w:rPr>
        <w:t xml:space="preserve"> тура.</w:t>
      </w:r>
    </w:p>
    <w:p w14:paraId="34D45991" w14:textId="77777777" w:rsidR="00BC582E" w:rsidRPr="00422551" w:rsidRDefault="00614E8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422551">
        <w:rPr>
          <w:sz w:val="28"/>
          <w:szCs w:val="28"/>
        </w:rPr>
        <w:t xml:space="preserve">Изменения в представленных программах не допускаются. </w:t>
      </w:r>
    </w:p>
    <w:p w14:paraId="517CD49C" w14:textId="77777777" w:rsidR="00BC582E" w:rsidRPr="00422551" w:rsidRDefault="00614E8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422551">
        <w:rPr>
          <w:sz w:val="28"/>
          <w:szCs w:val="28"/>
        </w:rPr>
        <w:t xml:space="preserve">Все произведения исполняются участниками </w:t>
      </w:r>
      <w:r w:rsidR="00A0096F" w:rsidRPr="00422551">
        <w:rPr>
          <w:sz w:val="28"/>
          <w:szCs w:val="28"/>
        </w:rPr>
        <w:t>К</w:t>
      </w:r>
      <w:r w:rsidR="003A569D" w:rsidRPr="00422551">
        <w:rPr>
          <w:sz w:val="28"/>
          <w:szCs w:val="28"/>
        </w:rPr>
        <w:t>онкурса наизусть.</w:t>
      </w:r>
    </w:p>
    <w:p w14:paraId="3CF542B5" w14:textId="77777777" w:rsidR="00BC582E" w:rsidRPr="00BC582E" w:rsidRDefault="00614E8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422551">
        <w:rPr>
          <w:sz w:val="28"/>
          <w:szCs w:val="28"/>
        </w:rPr>
        <w:t>На III туре Конкурса запрещается исполнение участниками</w:t>
      </w:r>
      <w:r w:rsidRPr="00BC582E">
        <w:rPr>
          <w:sz w:val="28"/>
          <w:szCs w:val="28"/>
        </w:rPr>
        <w:t xml:space="preserve"> произведений, представленных ими в первом и втором турах Конкурса. Программа исполняется в сопровождении </w:t>
      </w:r>
      <w:r w:rsidRPr="00BC582E">
        <w:rPr>
          <w:b/>
          <w:sz w:val="28"/>
          <w:szCs w:val="28"/>
        </w:rPr>
        <w:t>фортепиано</w:t>
      </w:r>
      <w:r w:rsidRPr="00BC582E">
        <w:rPr>
          <w:sz w:val="28"/>
          <w:szCs w:val="28"/>
        </w:rPr>
        <w:t>.</w:t>
      </w:r>
    </w:p>
    <w:p w14:paraId="280CF205" w14:textId="77777777" w:rsidR="00BC582E" w:rsidRDefault="00614E8E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BC582E">
        <w:rPr>
          <w:b/>
          <w:sz w:val="28"/>
          <w:szCs w:val="28"/>
        </w:rPr>
        <w:t>Возрастные группы участников</w:t>
      </w:r>
      <w:r w:rsidR="00BC582E">
        <w:rPr>
          <w:b/>
          <w:sz w:val="28"/>
          <w:szCs w:val="28"/>
        </w:rPr>
        <w:t>:</w:t>
      </w:r>
    </w:p>
    <w:p w14:paraId="13AD829C" w14:textId="77777777" w:rsidR="00BC582E" w:rsidRPr="00BC582E" w:rsidRDefault="00BC582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BC582E">
        <w:rPr>
          <w:sz w:val="28"/>
          <w:szCs w:val="28"/>
        </w:rPr>
        <w:t xml:space="preserve">Количество полных лет определяется по состоянию на начало Конкурса: </w:t>
      </w:r>
    </w:p>
    <w:p w14:paraId="02785785" w14:textId="77777777" w:rsidR="00BC582E" w:rsidRPr="00B35560" w:rsidRDefault="00BC582E" w:rsidP="004652DB">
      <w:pPr>
        <w:pStyle w:val="a3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младшая возрастная группа – </w:t>
      </w:r>
      <w:r w:rsidRPr="00B35560">
        <w:rPr>
          <w:sz w:val="28"/>
          <w:szCs w:val="28"/>
        </w:rPr>
        <w:t>до 12 лет;</w:t>
      </w:r>
    </w:p>
    <w:p w14:paraId="5DC2294F" w14:textId="77777777" w:rsidR="00BC582E" w:rsidRPr="00B35560" w:rsidRDefault="00BC582E" w:rsidP="004652DB">
      <w:pPr>
        <w:pStyle w:val="a3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B35560">
        <w:rPr>
          <w:sz w:val="28"/>
          <w:szCs w:val="28"/>
        </w:rPr>
        <w:t>старшая возрастная группа</w:t>
      </w:r>
      <w:r>
        <w:rPr>
          <w:sz w:val="28"/>
          <w:szCs w:val="28"/>
        </w:rPr>
        <w:t xml:space="preserve"> – </w:t>
      </w:r>
      <w:r w:rsidRPr="00B35560">
        <w:rPr>
          <w:sz w:val="28"/>
          <w:szCs w:val="28"/>
        </w:rPr>
        <w:t>от 13 до 15 лет;</w:t>
      </w:r>
    </w:p>
    <w:p w14:paraId="7C17EA9F" w14:textId="20BF4F98" w:rsidR="007D6777" w:rsidRPr="00B65DFC" w:rsidRDefault="00BC582E" w:rsidP="00B65DFC">
      <w:pPr>
        <w:pStyle w:val="a3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B35560">
        <w:rPr>
          <w:sz w:val="28"/>
          <w:szCs w:val="28"/>
        </w:rPr>
        <w:t>средние специальные учебные заведения</w:t>
      </w:r>
      <w:r>
        <w:rPr>
          <w:sz w:val="28"/>
          <w:szCs w:val="28"/>
        </w:rPr>
        <w:t xml:space="preserve"> – </w:t>
      </w:r>
      <w:r w:rsidRPr="00B35560">
        <w:rPr>
          <w:sz w:val="28"/>
          <w:szCs w:val="28"/>
        </w:rPr>
        <w:t>от 16 до 19 лет</w:t>
      </w:r>
    </w:p>
    <w:p w14:paraId="30F6D21C" w14:textId="03234B99" w:rsidR="002A6A85" w:rsidRPr="00964492" w:rsidRDefault="002A6A85" w:rsidP="002A6A85">
      <w:pPr>
        <w:jc w:val="center"/>
        <w:rPr>
          <w:b/>
          <w:sz w:val="28"/>
          <w:szCs w:val="28"/>
        </w:rPr>
      </w:pPr>
      <w:r w:rsidRPr="00964492">
        <w:rPr>
          <w:b/>
          <w:sz w:val="28"/>
          <w:szCs w:val="28"/>
        </w:rPr>
        <w:lastRenderedPageBreak/>
        <w:t>ПРОГРАММНЫЕ ТРЕБОВАНИЯ</w:t>
      </w:r>
    </w:p>
    <w:p w14:paraId="07E751BE" w14:textId="77777777" w:rsidR="002A6A85" w:rsidRPr="00964492" w:rsidRDefault="002A6A85" w:rsidP="002A6A85">
      <w:pPr>
        <w:rPr>
          <w:b/>
          <w:sz w:val="28"/>
          <w:szCs w:val="28"/>
        </w:rPr>
      </w:pPr>
    </w:p>
    <w:p w14:paraId="5037AA22" w14:textId="77777777" w:rsidR="002A6A85" w:rsidRPr="007F4AD4" w:rsidRDefault="002A6A85" w:rsidP="002A6A85">
      <w:pPr>
        <w:jc w:val="both"/>
        <w:rPr>
          <w:b/>
          <w:sz w:val="24"/>
          <w:szCs w:val="24"/>
        </w:rPr>
      </w:pPr>
      <w:r w:rsidRPr="007F4AD4">
        <w:rPr>
          <w:b/>
          <w:sz w:val="24"/>
          <w:szCs w:val="24"/>
        </w:rPr>
        <w:t>МЛАДШАЯ ГРУППА (до 12 лет включительно)</w:t>
      </w:r>
    </w:p>
    <w:p w14:paraId="0286B877" w14:textId="77777777" w:rsidR="002A6A85" w:rsidRPr="00964492" w:rsidRDefault="002A6A85" w:rsidP="002A6A85">
      <w:pPr>
        <w:jc w:val="both"/>
        <w:rPr>
          <w:b/>
          <w:sz w:val="28"/>
          <w:szCs w:val="28"/>
        </w:rPr>
      </w:pPr>
    </w:p>
    <w:p w14:paraId="055F661B" w14:textId="77777777" w:rsidR="002A6A85" w:rsidRPr="00964492" w:rsidRDefault="002A6A85" w:rsidP="002A6A85">
      <w:pPr>
        <w:jc w:val="both"/>
        <w:rPr>
          <w:b/>
          <w:sz w:val="28"/>
          <w:szCs w:val="28"/>
        </w:rPr>
      </w:pPr>
      <w:r w:rsidRPr="00964492">
        <w:rPr>
          <w:b/>
          <w:sz w:val="28"/>
          <w:szCs w:val="28"/>
        </w:rPr>
        <w:t>I тур</w:t>
      </w:r>
    </w:p>
    <w:p w14:paraId="37DCC81E" w14:textId="77777777" w:rsidR="002A6A85" w:rsidRPr="00964492" w:rsidRDefault="002A6A85" w:rsidP="002A6A85">
      <w:pPr>
        <w:ind w:firstLine="360"/>
        <w:rPr>
          <w:sz w:val="28"/>
          <w:szCs w:val="28"/>
        </w:rPr>
      </w:pPr>
      <w:r w:rsidRPr="00964492">
        <w:rPr>
          <w:sz w:val="28"/>
          <w:szCs w:val="28"/>
        </w:rPr>
        <w:t xml:space="preserve">Труба – </w:t>
      </w:r>
    </w:p>
    <w:p w14:paraId="2BF5FB1C" w14:textId="77777777" w:rsidR="002A6A85" w:rsidRPr="00964492" w:rsidRDefault="002A6A85" w:rsidP="004652DB">
      <w:pPr>
        <w:numPr>
          <w:ilvl w:val="0"/>
          <w:numId w:val="20"/>
        </w:numPr>
        <w:rPr>
          <w:sz w:val="28"/>
          <w:szCs w:val="28"/>
        </w:rPr>
      </w:pPr>
      <w:r w:rsidRPr="00964492">
        <w:rPr>
          <w:sz w:val="28"/>
          <w:szCs w:val="28"/>
        </w:rPr>
        <w:t>В. Щелоков «Маленький марш»</w:t>
      </w:r>
    </w:p>
    <w:p w14:paraId="16AF3206" w14:textId="77777777" w:rsidR="002A6A85" w:rsidRPr="00964492" w:rsidRDefault="002A6A85" w:rsidP="004652DB">
      <w:pPr>
        <w:numPr>
          <w:ilvl w:val="0"/>
          <w:numId w:val="20"/>
        </w:numPr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5A1EC348" w14:textId="77777777" w:rsidR="002A6A85" w:rsidRPr="00964492" w:rsidRDefault="002A6A85" w:rsidP="002A6A85">
      <w:pPr>
        <w:ind w:firstLine="360"/>
        <w:rPr>
          <w:sz w:val="28"/>
          <w:szCs w:val="28"/>
        </w:rPr>
      </w:pPr>
    </w:p>
    <w:p w14:paraId="69367659" w14:textId="77777777" w:rsidR="002A6A85" w:rsidRPr="00964492" w:rsidRDefault="002A6A85" w:rsidP="002A6A85">
      <w:pPr>
        <w:ind w:firstLine="360"/>
        <w:rPr>
          <w:sz w:val="28"/>
          <w:szCs w:val="28"/>
        </w:rPr>
      </w:pPr>
      <w:r w:rsidRPr="00964492">
        <w:rPr>
          <w:sz w:val="28"/>
          <w:szCs w:val="28"/>
        </w:rPr>
        <w:t xml:space="preserve">Валторна – </w:t>
      </w:r>
    </w:p>
    <w:p w14:paraId="69672253" w14:textId="77777777" w:rsidR="002A6A85" w:rsidRPr="00964492" w:rsidRDefault="002A6A85" w:rsidP="004652DB">
      <w:pPr>
        <w:numPr>
          <w:ilvl w:val="0"/>
          <w:numId w:val="17"/>
        </w:numPr>
        <w:rPr>
          <w:sz w:val="28"/>
          <w:szCs w:val="28"/>
        </w:rPr>
      </w:pPr>
      <w:proofErr w:type="spellStart"/>
      <w:r w:rsidRPr="00964492">
        <w:rPr>
          <w:sz w:val="28"/>
          <w:szCs w:val="28"/>
        </w:rPr>
        <w:t>П.Чайковский</w:t>
      </w:r>
      <w:proofErr w:type="spellEnd"/>
      <w:r w:rsidRPr="00964492">
        <w:rPr>
          <w:sz w:val="28"/>
          <w:szCs w:val="28"/>
        </w:rPr>
        <w:t xml:space="preserve"> «Старинная французская песенка»</w:t>
      </w:r>
    </w:p>
    <w:p w14:paraId="349CBCDE" w14:textId="77777777" w:rsidR="002A6A85" w:rsidRPr="00964492" w:rsidRDefault="002A6A85" w:rsidP="004652DB">
      <w:pPr>
        <w:numPr>
          <w:ilvl w:val="0"/>
          <w:numId w:val="17"/>
        </w:numPr>
        <w:rPr>
          <w:sz w:val="28"/>
          <w:szCs w:val="28"/>
        </w:rPr>
      </w:pPr>
      <w:r w:rsidRPr="00964492">
        <w:rPr>
          <w:sz w:val="28"/>
          <w:szCs w:val="28"/>
        </w:rPr>
        <w:t>Произведение подвижного характера по выбору исполнителя</w:t>
      </w:r>
    </w:p>
    <w:p w14:paraId="7C066E01" w14:textId="77777777" w:rsidR="002A6A85" w:rsidRPr="00964492" w:rsidRDefault="002A6A85" w:rsidP="002A6A85">
      <w:pPr>
        <w:ind w:firstLine="360"/>
        <w:rPr>
          <w:sz w:val="28"/>
          <w:szCs w:val="28"/>
        </w:rPr>
      </w:pPr>
    </w:p>
    <w:p w14:paraId="1DB72902" w14:textId="77777777" w:rsidR="002A6A85" w:rsidRPr="00964492" w:rsidRDefault="002A6A85" w:rsidP="002A6A85">
      <w:pPr>
        <w:ind w:firstLine="360"/>
        <w:rPr>
          <w:sz w:val="28"/>
          <w:szCs w:val="28"/>
        </w:rPr>
      </w:pPr>
      <w:r w:rsidRPr="00964492">
        <w:rPr>
          <w:sz w:val="28"/>
          <w:szCs w:val="28"/>
        </w:rPr>
        <w:t>Тенор, баритон –</w:t>
      </w:r>
    </w:p>
    <w:p w14:paraId="16ACE2F5" w14:textId="77777777" w:rsidR="002A6A85" w:rsidRPr="00964492" w:rsidRDefault="002A6A85" w:rsidP="004652DB">
      <w:pPr>
        <w:numPr>
          <w:ilvl w:val="0"/>
          <w:numId w:val="26"/>
        </w:numPr>
        <w:rPr>
          <w:sz w:val="28"/>
          <w:szCs w:val="28"/>
        </w:rPr>
      </w:pPr>
      <w:r w:rsidRPr="00964492">
        <w:rPr>
          <w:sz w:val="28"/>
          <w:szCs w:val="28"/>
        </w:rPr>
        <w:t>Н. Раков Вокализ № 2</w:t>
      </w:r>
    </w:p>
    <w:p w14:paraId="018B9172" w14:textId="77777777" w:rsidR="002A6A85" w:rsidRPr="00964492" w:rsidRDefault="002A6A85" w:rsidP="004652DB">
      <w:pPr>
        <w:numPr>
          <w:ilvl w:val="0"/>
          <w:numId w:val="26"/>
        </w:numPr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62577DFB" w14:textId="77777777" w:rsidR="002A6A85" w:rsidRPr="00964492" w:rsidRDefault="002A6A85" w:rsidP="002A6A85">
      <w:pPr>
        <w:ind w:firstLine="360"/>
        <w:rPr>
          <w:sz w:val="28"/>
          <w:szCs w:val="28"/>
        </w:rPr>
      </w:pPr>
    </w:p>
    <w:p w14:paraId="5188EF88" w14:textId="77777777" w:rsidR="002A6A85" w:rsidRPr="00964492" w:rsidRDefault="002A6A85" w:rsidP="002A6A85">
      <w:pPr>
        <w:ind w:firstLine="360"/>
        <w:rPr>
          <w:sz w:val="28"/>
          <w:szCs w:val="28"/>
        </w:rPr>
      </w:pPr>
      <w:r w:rsidRPr="00964492">
        <w:rPr>
          <w:sz w:val="28"/>
          <w:szCs w:val="28"/>
        </w:rPr>
        <w:t xml:space="preserve">Тромбон – </w:t>
      </w:r>
    </w:p>
    <w:p w14:paraId="0D5A288C" w14:textId="77777777" w:rsidR="002A6A85" w:rsidRPr="00964492" w:rsidRDefault="002A6A85" w:rsidP="004652DB">
      <w:pPr>
        <w:numPr>
          <w:ilvl w:val="0"/>
          <w:numId w:val="18"/>
        </w:numPr>
        <w:rPr>
          <w:sz w:val="28"/>
          <w:szCs w:val="28"/>
        </w:rPr>
      </w:pPr>
      <w:r w:rsidRPr="00964492">
        <w:rPr>
          <w:sz w:val="28"/>
          <w:szCs w:val="28"/>
        </w:rPr>
        <w:t>Б. Кожевников «Скерцо»</w:t>
      </w:r>
    </w:p>
    <w:p w14:paraId="56D24B2A" w14:textId="77777777" w:rsidR="002A6A85" w:rsidRPr="00964492" w:rsidRDefault="002A6A85" w:rsidP="004652DB">
      <w:pPr>
        <w:numPr>
          <w:ilvl w:val="0"/>
          <w:numId w:val="18"/>
        </w:numPr>
        <w:rPr>
          <w:sz w:val="28"/>
          <w:szCs w:val="28"/>
        </w:rPr>
      </w:pPr>
      <w:r w:rsidRPr="00964492">
        <w:rPr>
          <w:sz w:val="28"/>
          <w:szCs w:val="28"/>
        </w:rPr>
        <w:t xml:space="preserve">Произведение </w:t>
      </w:r>
      <w:proofErr w:type="spellStart"/>
      <w:r w:rsidRPr="00964492">
        <w:rPr>
          <w:sz w:val="28"/>
          <w:szCs w:val="28"/>
        </w:rPr>
        <w:t>кантиленного</w:t>
      </w:r>
      <w:proofErr w:type="spellEnd"/>
      <w:r w:rsidRPr="00964492">
        <w:rPr>
          <w:sz w:val="28"/>
          <w:szCs w:val="28"/>
        </w:rPr>
        <w:t xml:space="preserve"> характера по выбору исполнителя</w:t>
      </w:r>
    </w:p>
    <w:p w14:paraId="5C9A6EF6" w14:textId="77777777" w:rsidR="002A6A85" w:rsidRPr="000447B0" w:rsidRDefault="002A6A85" w:rsidP="002A6A85"/>
    <w:p w14:paraId="2B9FB201" w14:textId="77777777" w:rsidR="002A6A85" w:rsidRPr="00964492" w:rsidRDefault="002A6A85" w:rsidP="002A6A85">
      <w:pPr>
        <w:ind w:firstLine="360"/>
        <w:rPr>
          <w:sz w:val="28"/>
          <w:szCs w:val="28"/>
        </w:rPr>
      </w:pPr>
      <w:r w:rsidRPr="00964492">
        <w:rPr>
          <w:sz w:val="28"/>
          <w:szCs w:val="28"/>
        </w:rPr>
        <w:t>Туба -</w:t>
      </w:r>
    </w:p>
    <w:p w14:paraId="287C93A7" w14:textId="77777777" w:rsidR="002A6A85" w:rsidRPr="00964492" w:rsidRDefault="002A6A85" w:rsidP="004652DB">
      <w:pPr>
        <w:numPr>
          <w:ilvl w:val="0"/>
          <w:numId w:val="19"/>
        </w:numPr>
        <w:rPr>
          <w:sz w:val="28"/>
          <w:szCs w:val="28"/>
        </w:rPr>
      </w:pPr>
      <w:r w:rsidRPr="00964492">
        <w:rPr>
          <w:sz w:val="28"/>
          <w:szCs w:val="28"/>
        </w:rPr>
        <w:t xml:space="preserve">А. Аренский «Колыбельная» </w:t>
      </w:r>
    </w:p>
    <w:p w14:paraId="4E39257D" w14:textId="77777777" w:rsidR="002A6A85" w:rsidRPr="00964492" w:rsidRDefault="002A6A85" w:rsidP="004652DB">
      <w:pPr>
        <w:numPr>
          <w:ilvl w:val="0"/>
          <w:numId w:val="19"/>
        </w:numPr>
        <w:rPr>
          <w:sz w:val="28"/>
          <w:szCs w:val="28"/>
        </w:rPr>
      </w:pPr>
      <w:r w:rsidRPr="00964492">
        <w:rPr>
          <w:sz w:val="28"/>
          <w:szCs w:val="28"/>
        </w:rPr>
        <w:t>Пьеса подвижного характера по выбору исполнителя</w:t>
      </w:r>
    </w:p>
    <w:p w14:paraId="0160129E" w14:textId="77777777" w:rsidR="002A6A85" w:rsidRPr="00964492" w:rsidRDefault="002A6A85" w:rsidP="002A6A85">
      <w:pPr>
        <w:ind w:left="720"/>
        <w:rPr>
          <w:sz w:val="28"/>
          <w:szCs w:val="28"/>
        </w:rPr>
      </w:pPr>
      <w:r w:rsidRPr="00964492">
        <w:rPr>
          <w:sz w:val="28"/>
          <w:szCs w:val="28"/>
        </w:rPr>
        <w:t xml:space="preserve"> </w:t>
      </w:r>
    </w:p>
    <w:p w14:paraId="5DB6E195" w14:textId="77777777" w:rsidR="002A6A85" w:rsidRPr="00964492" w:rsidRDefault="002A6A85" w:rsidP="002A6A85">
      <w:pPr>
        <w:ind w:firstLine="360"/>
        <w:rPr>
          <w:sz w:val="28"/>
          <w:szCs w:val="28"/>
          <w:u w:val="single"/>
        </w:rPr>
      </w:pPr>
      <w:r w:rsidRPr="00964492">
        <w:rPr>
          <w:sz w:val="28"/>
          <w:szCs w:val="28"/>
          <w:u w:val="single"/>
        </w:rPr>
        <w:t>Общее время звучания программы не более 5 минут</w:t>
      </w:r>
    </w:p>
    <w:p w14:paraId="4BF8F516" w14:textId="77777777" w:rsidR="002A6A85" w:rsidRPr="00964492" w:rsidRDefault="002A6A85" w:rsidP="002A6A85">
      <w:pPr>
        <w:rPr>
          <w:sz w:val="28"/>
          <w:szCs w:val="28"/>
        </w:rPr>
      </w:pPr>
    </w:p>
    <w:p w14:paraId="28DF17C6" w14:textId="77777777" w:rsidR="002A6A85" w:rsidRPr="00964492" w:rsidRDefault="002A6A85" w:rsidP="002A6A85">
      <w:pPr>
        <w:rPr>
          <w:sz w:val="28"/>
          <w:szCs w:val="28"/>
        </w:rPr>
      </w:pPr>
      <w:r w:rsidRPr="00964492">
        <w:rPr>
          <w:b/>
          <w:sz w:val="28"/>
          <w:szCs w:val="28"/>
        </w:rPr>
        <w:t>II тур</w:t>
      </w:r>
    </w:p>
    <w:p w14:paraId="119FC50C" w14:textId="77777777" w:rsidR="002A6A85" w:rsidRPr="00964492" w:rsidRDefault="002A6A85" w:rsidP="002A6A85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Труба –</w:t>
      </w:r>
    </w:p>
    <w:p w14:paraId="39572717" w14:textId="77777777" w:rsidR="002A6A85" w:rsidRPr="00964492" w:rsidRDefault="002A6A85" w:rsidP="004652DB">
      <w:pPr>
        <w:numPr>
          <w:ilvl w:val="0"/>
          <w:numId w:val="20"/>
        </w:numPr>
        <w:rPr>
          <w:sz w:val="28"/>
          <w:szCs w:val="28"/>
        </w:rPr>
      </w:pPr>
      <w:r w:rsidRPr="00964492">
        <w:rPr>
          <w:sz w:val="28"/>
          <w:szCs w:val="28"/>
        </w:rPr>
        <w:t>В. Щелоков «Маленький марш»</w:t>
      </w:r>
    </w:p>
    <w:p w14:paraId="5F836D01" w14:textId="77777777" w:rsidR="002A6A85" w:rsidRPr="00964492" w:rsidRDefault="002A6A85" w:rsidP="004652DB">
      <w:pPr>
        <w:numPr>
          <w:ilvl w:val="0"/>
          <w:numId w:val="20"/>
        </w:numPr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4FF99C6C" w14:textId="77777777" w:rsidR="002A6A85" w:rsidRPr="000447B0" w:rsidRDefault="002A6A85" w:rsidP="002A6A85">
      <w:pPr>
        <w:jc w:val="both"/>
        <w:rPr>
          <w:sz w:val="18"/>
          <w:szCs w:val="18"/>
        </w:rPr>
      </w:pPr>
    </w:p>
    <w:p w14:paraId="35F2CC01" w14:textId="77777777" w:rsidR="002A6A85" w:rsidRPr="00964492" w:rsidRDefault="002A6A85" w:rsidP="002A6A85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Валторна –</w:t>
      </w:r>
    </w:p>
    <w:p w14:paraId="3E890400" w14:textId="77777777" w:rsidR="002A6A85" w:rsidRPr="00964492" w:rsidRDefault="002A6A85" w:rsidP="004652DB">
      <w:pPr>
        <w:numPr>
          <w:ilvl w:val="0"/>
          <w:numId w:val="23"/>
        </w:numPr>
        <w:rPr>
          <w:sz w:val="28"/>
          <w:szCs w:val="28"/>
        </w:rPr>
      </w:pPr>
      <w:proofErr w:type="spellStart"/>
      <w:r w:rsidRPr="00964492">
        <w:rPr>
          <w:sz w:val="28"/>
          <w:szCs w:val="28"/>
        </w:rPr>
        <w:t>П.Чайковский</w:t>
      </w:r>
      <w:proofErr w:type="spellEnd"/>
      <w:r w:rsidRPr="00964492">
        <w:rPr>
          <w:sz w:val="28"/>
          <w:szCs w:val="28"/>
        </w:rPr>
        <w:t xml:space="preserve"> «Старинная французская песенка»</w:t>
      </w:r>
    </w:p>
    <w:p w14:paraId="296B5256" w14:textId="77777777" w:rsidR="002A6A85" w:rsidRPr="00964492" w:rsidRDefault="002A6A85" w:rsidP="004652DB">
      <w:pPr>
        <w:numPr>
          <w:ilvl w:val="0"/>
          <w:numId w:val="23"/>
        </w:numPr>
        <w:rPr>
          <w:sz w:val="28"/>
          <w:szCs w:val="28"/>
        </w:rPr>
      </w:pPr>
      <w:r w:rsidRPr="00964492">
        <w:rPr>
          <w:sz w:val="28"/>
          <w:szCs w:val="28"/>
        </w:rPr>
        <w:t>Произведение подвижного характера по выбору исполнителя</w:t>
      </w:r>
    </w:p>
    <w:p w14:paraId="15427B05" w14:textId="77777777" w:rsidR="002A6A85" w:rsidRPr="000447B0" w:rsidRDefault="002A6A85" w:rsidP="002A6A85">
      <w:pPr>
        <w:ind w:left="360"/>
        <w:jc w:val="both"/>
        <w:rPr>
          <w:sz w:val="18"/>
          <w:szCs w:val="18"/>
        </w:rPr>
      </w:pPr>
    </w:p>
    <w:p w14:paraId="32763720" w14:textId="77777777" w:rsidR="002A6A85" w:rsidRPr="00964492" w:rsidRDefault="002A6A85" w:rsidP="002A6A85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Тенор, баритон –</w:t>
      </w:r>
    </w:p>
    <w:p w14:paraId="7C2D84F6" w14:textId="77777777" w:rsidR="002A6A85" w:rsidRPr="00964492" w:rsidRDefault="002A6A85" w:rsidP="004652DB">
      <w:pPr>
        <w:numPr>
          <w:ilvl w:val="0"/>
          <w:numId w:val="27"/>
        </w:numPr>
        <w:rPr>
          <w:sz w:val="28"/>
          <w:szCs w:val="28"/>
        </w:rPr>
      </w:pPr>
      <w:r w:rsidRPr="00964492">
        <w:rPr>
          <w:sz w:val="28"/>
          <w:szCs w:val="28"/>
        </w:rPr>
        <w:t>Н. Раков Вокализ № 2</w:t>
      </w:r>
    </w:p>
    <w:p w14:paraId="7952D65D" w14:textId="77777777" w:rsidR="002A6A85" w:rsidRPr="00964492" w:rsidRDefault="002A6A85" w:rsidP="004652DB">
      <w:pPr>
        <w:numPr>
          <w:ilvl w:val="0"/>
          <w:numId w:val="27"/>
        </w:numPr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79F69781" w14:textId="77777777" w:rsidR="002A6A85" w:rsidRPr="00964492" w:rsidRDefault="002A6A85" w:rsidP="002A6A85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Тромбон –</w:t>
      </w:r>
    </w:p>
    <w:p w14:paraId="041F3B75" w14:textId="77777777" w:rsidR="002A6A85" w:rsidRPr="00964492" w:rsidRDefault="002A6A85" w:rsidP="004652DB">
      <w:pPr>
        <w:numPr>
          <w:ilvl w:val="0"/>
          <w:numId w:val="21"/>
        </w:numPr>
        <w:rPr>
          <w:sz w:val="28"/>
          <w:szCs w:val="28"/>
        </w:rPr>
      </w:pPr>
      <w:r w:rsidRPr="00964492">
        <w:rPr>
          <w:sz w:val="28"/>
          <w:szCs w:val="28"/>
        </w:rPr>
        <w:t>Б. Кожевников «Скерцо»</w:t>
      </w:r>
    </w:p>
    <w:p w14:paraId="3D38BA44" w14:textId="77777777" w:rsidR="002A6A85" w:rsidRPr="00964492" w:rsidRDefault="002A6A85" w:rsidP="004652DB">
      <w:pPr>
        <w:numPr>
          <w:ilvl w:val="0"/>
          <w:numId w:val="21"/>
        </w:numPr>
        <w:rPr>
          <w:sz w:val="28"/>
          <w:szCs w:val="28"/>
        </w:rPr>
      </w:pPr>
      <w:r w:rsidRPr="00964492">
        <w:rPr>
          <w:sz w:val="28"/>
          <w:szCs w:val="28"/>
        </w:rPr>
        <w:t xml:space="preserve">Произведение </w:t>
      </w:r>
      <w:proofErr w:type="spellStart"/>
      <w:r w:rsidRPr="00964492">
        <w:rPr>
          <w:sz w:val="28"/>
          <w:szCs w:val="28"/>
        </w:rPr>
        <w:t>кантиленного</w:t>
      </w:r>
      <w:proofErr w:type="spellEnd"/>
      <w:r w:rsidRPr="00964492">
        <w:rPr>
          <w:sz w:val="28"/>
          <w:szCs w:val="28"/>
        </w:rPr>
        <w:t xml:space="preserve"> характера по выбору исполнителя</w:t>
      </w:r>
    </w:p>
    <w:p w14:paraId="444E9679" w14:textId="77777777" w:rsidR="002A6A85" w:rsidRPr="00964492" w:rsidRDefault="002A6A85" w:rsidP="002A6A85">
      <w:pPr>
        <w:jc w:val="both"/>
        <w:rPr>
          <w:sz w:val="28"/>
          <w:szCs w:val="28"/>
        </w:rPr>
      </w:pPr>
    </w:p>
    <w:p w14:paraId="15EF7CA5" w14:textId="77777777" w:rsidR="002A6A85" w:rsidRPr="00964492" w:rsidRDefault="002A6A85" w:rsidP="002A6A85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Туба –</w:t>
      </w:r>
    </w:p>
    <w:p w14:paraId="1F8D93DE" w14:textId="77777777" w:rsidR="002A6A85" w:rsidRPr="00964492" w:rsidRDefault="002A6A85" w:rsidP="004652DB">
      <w:pPr>
        <w:numPr>
          <w:ilvl w:val="0"/>
          <w:numId w:val="22"/>
        </w:numPr>
        <w:rPr>
          <w:sz w:val="28"/>
          <w:szCs w:val="28"/>
        </w:rPr>
      </w:pPr>
      <w:r w:rsidRPr="00964492">
        <w:rPr>
          <w:sz w:val="28"/>
          <w:szCs w:val="28"/>
        </w:rPr>
        <w:t xml:space="preserve">А. Аренский «Колыбельная»  </w:t>
      </w:r>
    </w:p>
    <w:p w14:paraId="156E81E5" w14:textId="77777777" w:rsidR="002A6A85" w:rsidRPr="00964492" w:rsidRDefault="002A6A85" w:rsidP="004652DB">
      <w:pPr>
        <w:numPr>
          <w:ilvl w:val="0"/>
          <w:numId w:val="22"/>
        </w:numPr>
        <w:rPr>
          <w:sz w:val="28"/>
          <w:szCs w:val="28"/>
        </w:rPr>
      </w:pPr>
      <w:r w:rsidRPr="00964492">
        <w:rPr>
          <w:sz w:val="28"/>
          <w:szCs w:val="28"/>
        </w:rPr>
        <w:t>Пьеса подвижного характера по выбору исполнителя</w:t>
      </w:r>
    </w:p>
    <w:p w14:paraId="4B79E44A" w14:textId="77777777" w:rsidR="002A6A85" w:rsidRPr="00964492" w:rsidRDefault="002A6A85" w:rsidP="002A6A85">
      <w:pPr>
        <w:ind w:left="360"/>
        <w:jc w:val="both"/>
        <w:rPr>
          <w:b/>
          <w:sz w:val="28"/>
          <w:szCs w:val="28"/>
        </w:rPr>
      </w:pPr>
    </w:p>
    <w:p w14:paraId="1E37CA45" w14:textId="77777777" w:rsidR="002A6A85" w:rsidRPr="00964492" w:rsidRDefault="002A6A85" w:rsidP="002A6A85">
      <w:pPr>
        <w:ind w:left="360"/>
        <w:jc w:val="both"/>
        <w:rPr>
          <w:b/>
          <w:sz w:val="28"/>
          <w:szCs w:val="28"/>
        </w:rPr>
      </w:pPr>
      <w:r w:rsidRPr="00964492">
        <w:rPr>
          <w:b/>
          <w:sz w:val="28"/>
          <w:szCs w:val="28"/>
          <w:lang w:val="en-US"/>
        </w:rPr>
        <w:t xml:space="preserve">III </w:t>
      </w:r>
      <w:r w:rsidRPr="00964492">
        <w:rPr>
          <w:b/>
          <w:sz w:val="28"/>
          <w:szCs w:val="28"/>
        </w:rPr>
        <w:t>тур</w:t>
      </w:r>
    </w:p>
    <w:p w14:paraId="5D57754F" w14:textId="77777777" w:rsidR="002A6A85" w:rsidRPr="00964492" w:rsidRDefault="002A6A85" w:rsidP="002A6A85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Труба- </w:t>
      </w:r>
    </w:p>
    <w:p w14:paraId="7F3C3309" w14:textId="77777777" w:rsidR="002A6A85" w:rsidRPr="00964492" w:rsidRDefault="002A6A85" w:rsidP="004652DB">
      <w:pPr>
        <w:numPr>
          <w:ilvl w:val="0"/>
          <w:numId w:val="25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В. Щелоков Детский концерт</w:t>
      </w:r>
    </w:p>
    <w:p w14:paraId="437ECA38" w14:textId="77777777" w:rsidR="002A6A85" w:rsidRPr="00964492" w:rsidRDefault="002A6A85" w:rsidP="004652DB">
      <w:pPr>
        <w:numPr>
          <w:ilvl w:val="0"/>
          <w:numId w:val="25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72209A30" w14:textId="77777777" w:rsidR="002A6A85" w:rsidRPr="00964492" w:rsidRDefault="002A6A85" w:rsidP="002A6A85">
      <w:pPr>
        <w:ind w:left="360"/>
        <w:jc w:val="both"/>
        <w:rPr>
          <w:sz w:val="28"/>
          <w:szCs w:val="28"/>
        </w:rPr>
      </w:pPr>
    </w:p>
    <w:p w14:paraId="67C80717" w14:textId="77777777" w:rsidR="002A6A85" w:rsidRPr="00964492" w:rsidRDefault="002A6A85" w:rsidP="002A6A85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Валторна- </w:t>
      </w:r>
    </w:p>
    <w:p w14:paraId="7FC4EDAB" w14:textId="77777777" w:rsidR="002A6A85" w:rsidRPr="00964492" w:rsidRDefault="002A6A85" w:rsidP="004652DB">
      <w:pPr>
        <w:numPr>
          <w:ilvl w:val="0"/>
          <w:numId w:val="24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Д. </w:t>
      </w:r>
      <w:proofErr w:type="spellStart"/>
      <w:r w:rsidRPr="00964492">
        <w:rPr>
          <w:sz w:val="28"/>
          <w:szCs w:val="28"/>
        </w:rPr>
        <w:t>Конконе</w:t>
      </w:r>
      <w:proofErr w:type="spellEnd"/>
      <w:r w:rsidRPr="00964492">
        <w:rPr>
          <w:sz w:val="28"/>
          <w:szCs w:val="28"/>
        </w:rPr>
        <w:t xml:space="preserve"> «Тема с вариациями»  </w:t>
      </w:r>
    </w:p>
    <w:p w14:paraId="40DEC40A" w14:textId="77777777" w:rsidR="002A6A85" w:rsidRPr="00964492" w:rsidRDefault="002A6A85" w:rsidP="004652D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Произведение </w:t>
      </w:r>
      <w:proofErr w:type="spellStart"/>
      <w:r w:rsidRPr="00964492">
        <w:rPr>
          <w:sz w:val="28"/>
          <w:szCs w:val="28"/>
        </w:rPr>
        <w:t>кантиленного</w:t>
      </w:r>
      <w:proofErr w:type="spellEnd"/>
      <w:r w:rsidRPr="00964492">
        <w:rPr>
          <w:sz w:val="28"/>
          <w:szCs w:val="28"/>
        </w:rPr>
        <w:t xml:space="preserve"> характера по выбору исполнителя</w:t>
      </w:r>
    </w:p>
    <w:p w14:paraId="3D13847B" w14:textId="77777777" w:rsidR="002A6A85" w:rsidRPr="00964492" w:rsidRDefault="002A6A85" w:rsidP="002A6A85">
      <w:pPr>
        <w:ind w:left="360"/>
        <w:jc w:val="both"/>
        <w:rPr>
          <w:sz w:val="28"/>
          <w:szCs w:val="28"/>
        </w:rPr>
      </w:pPr>
    </w:p>
    <w:p w14:paraId="30CE3C26" w14:textId="77777777" w:rsidR="002A6A85" w:rsidRPr="00964492" w:rsidRDefault="002A6A85" w:rsidP="002A6A85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Тенор, баритон –</w:t>
      </w:r>
    </w:p>
    <w:p w14:paraId="72E652FF" w14:textId="77777777" w:rsidR="002A6A85" w:rsidRPr="00964492" w:rsidRDefault="002A6A85" w:rsidP="004652DB">
      <w:pPr>
        <w:numPr>
          <w:ilvl w:val="0"/>
          <w:numId w:val="28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В. Косенко «</w:t>
      </w:r>
      <w:proofErr w:type="spellStart"/>
      <w:r w:rsidRPr="00964492">
        <w:rPr>
          <w:sz w:val="28"/>
          <w:szCs w:val="28"/>
        </w:rPr>
        <w:t>Скерцино</w:t>
      </w:r>
      <w:proofErr w:type="spellEnd"/>
      <w:r w:rsidRPr="00964492">
        <w:rPr>
          <w:sz w:val="28"/>
          <w:szCs w:val="28"/>
        </w:rPr>
        <w:t>»</w:t>
      </w:r>
    </w:p>
    <w:p w14:paraId="090AEEA3" w14:textId="77777777" w:rsidR="002A6A85" w:rsidRPr="00964492" w:rsidRDefault="002A6A85" w:rsidP="004652DB">
      <w:pPr>
        <w:numPr>
          <w:ilvl w:val="0"/>
          <w:numId w:val="28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35896A52" w14:textId="77777777" w:rsidR="004565B7" w:rsidRPr="00964492" w:rsidRDefault="004565B7" w:rsidP="004565B7">
      <w:pPr>
        <w:jc w:val="both"/>
        <w:rPr>
          <w:sz w:val="28"/>
          <w:szCs w:val="28"/>
        </w:rPr>
      </w:pPr>
    </w:p>
    <w:p w14:paraId="73C0A207" w14:textId="77777777" w:rsidR="004565B7" w:rsidRPr="00964492" w:rsidRDefault="004565B7" w:rsidP="004565B7">
      <w:pPr>
        <w:ind w:firstLine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Тромбон-</w:t>
      </w:r>
    </w:p>
    <w:p w14:paraId="4014E95E" w14:textId="77777777" w:rsidR="004565B7" w:rsidRPr="00964492" w:rsidRDefault="004565B7" w:rsidP="004565B7">
      <w:pPr>
        <w:numPr>
          <w:ilvl w:val="0"/>
          <w:numId w:val="41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Р. Паке Концерт</w:t>
      </w:r>
    </w:p>
    <w:p w14:paraId="7D499AAE" w14:textId="77777777" w:rsidR="004565B7" w:rsidRPr="00964492" w:rsidRDefault="004565B7" w:rsidP="004565B7">
      <w:pPr>
        <w:numPr>
          <w:ilvl w:val="0"/>
          <w:numId w:val="41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0BBFF5C2" w14:textId="77777777" w:rsidR="004565B7" w:rsidRPr="00964492" w:rsidRDefault="004565B7" w:rsidP="004565B7">
      <w:pPr>
        <w:jc w:val="both"/>
        <w:rPr>
          <w:sz w:val="28"/>
          <w:szCs w:val="28"/>
        </w:rPr>
      </w:pPr>
    </w:p>
    <w:p w14:paraId="5E43C05B" w14:textId="77777777" w:rsidR="004565B7" w:rsidRPr="00964492" w:rsidRDefault="004565B7" w:rsidP="004565B7">
      <w:pPr>
        <w:ind w:firstLine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Туба-</w:t>
      </w:r>
    </w:p>
    <w:p w14:paraId="68375BB1" w14:textId="77777777" w:rsidR="004565B7" w:rsidRPr="00964492" w:rsidRDefault="004565B7" w:rsidP="004565B7">
      <w:pPr>
        <w:numPr>
          <w:ilvl w:val="0"/>
          <w:numId w:val="42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К. </w:t>
      </w:r>
      <w:proofErr w:type="spellStart"/>
      <w:r w:rsidRPr="00964492">
        <w:rPr>
          <w:sz w:val="28"/>
          <w:szCs w:val="28"/>
        </w:rPr>
        <w:t>Димитреску</w:t>
      </w:r>
      <w:proofErr w:type="spellEnd"/>
      <w:r w:rsidRPr="00964492">
        <w:rPr>
          <w:sz w:val="28"/>
          <w:szCs w:val="28"/>
        </w:rPr>
        <w:t xml:space="preserve"> «Крестьянский танец»</w:t>
      </w:r>
    </w:p>
    <w:p w14:paraId="2EC58013" w14:textId="77777777" w:rsidR="004565B7" w:rsidRPr="00964492" w:rsidRDefault="004565B7" w:rsidP="004565B7">
      <w:pPr>
        <w:numPr>
          <w:ilvl w:val="0"/>
          <w:numId w:val="42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Произведение </w:t>
      </w:r>
      <w:proofErr w:type="spellStart"/>
      <w:r w:rsidRPr="00964492">
        <w:rPr>
          <w:sz w:val="28"/>
          <w:szCs w:val="28"/>
        </w:rPr>
        <w:t>кантиленного</w:t>
      </w:r>
      <w:proofErr w:type="spellEnd"/>
      <w:r w:rsidRPr="00964492">
        <w:rPr>
          <w:sz w:val="28"/>
          <w:szCs w:val="28"/>
        </w:rPr>
        <w:t xml:space="preserve"> характера по выбору исполнителя</w:t>
      </w:r>
    </w:p>
    <w:p w14:paraId="69CF2C85" w14:textId="77777777" w:rsidR="004565B7" w:rsidRPr="00964492" w:rsidRDefault="004565B7" w:rsidP="004565B7">
      <w:pPr>
        <w:ind w:left="720"/>
        <w:jc w:val="both"/>
        <w:rPr>
          <w:sz w:val="28"/>
          <w:szCs w:val="28"/>
          <w:u w:val="single"/>
        </w:rPr>
      </w:pPr>
    </w:p>
    <w:p w14:paraId="4BEBDF6E" w14:textId="77777777" w:rsidR="004565B7" w:rsidRPr="00964492" w:rsidRDefault="004565B7" w:rsidP="004565B7">
      <w:pPr>
        <w:ind w:left="720"/>
        <w:jc w:val="both"/>
        <w:rPr>
          <w:sz w:val="28"/>
          <w:szCs w:val="28"/>
        </w:rPr>
      </w:pPr>
      <w:r w:rsidRPr="00964492">
        <w:rPr>
          <w:sz w:val="28"/>
          <w:szCs w:val="28"/>
          <w:u w:val="single"/>
        </w:rPr>
        <w:t>Общее время звучания программы не более 12 минут</w:t>
      </w:r>
    </w:p>
    <w:p w14:paraId="1BF139D4" w14:textId="0202C076" w:rsidR="002F71C4" w:rsidRPr="007D6777" w:rsidRDefault="002F71C4" w:rsidP="007D6777">
      <w:pPr>
        <w:jc w:val="both"/>
        <w:rPr>
          <w:sz w:val="28"/>
          <w:szCs w:val="28"/>
        </w:rPr>
      </w:pPr>
    </w:p>
    <w:p w14:paraId="10442B06" w14:textId="77777777" w:rsidR="002F71C4" w:rsidRPr="00964492" w:rsidRDefault="002F71C4" w:rsidP="002F71C4">
      <w:pPr>
        <w:jc w:val="both"/>
        <w:rPr>
          <w:b/>
          <w:sz w:val="28"/>
          <w:szCs w:val="28"/>
        </w:rPr>
      </w:pPr>
    </w:p>
    <w:p w14:paraId="223347B8" w14:textId="77777777" w:rsidR="002F71C4" w:rsidRPr="00964492" w:rsidRDefault="002F71C4" w:rsidP="002F71C4">
      <w:pPr>
        <w:jc w:val="both"/>
        <w:rPr>
          <w:sz w:val="28"/>
          <w:szCs w:val="28"/>
        </w:rPr>
      </w:pPr>
      <w:r w:rsidRPr="00964492">
        <w:rPr>
          <w:b/>
          <w:sz w:val="28"/>
          <w:szCs w:val="28"/>
        </w:rPr>
        <w:t>СТАРШАЯ ГРУППА (13-15 лет)</w:t>
      </w:r>
    </w:p>
    <w:p w14:paraId="24531CB6" w14:textId="77777777" w:rsidR="002F71C4" w:rsidRPr="00964492" w:rsidRDefault="002F71C4" w:rsidP="002F71C4">
      <w:pPr>
        <w:jc w:val="both"/>
        <w:rPr>
          <w:sz w:val="28"/>
          <w:szCs w:val="28"/>
        </w:rPr>
      </w:pPr>
      <w:r w:rsidRPr="00964492">
        <w:rPr>
          <w:b/>
          <w:sz w:val="28"/>
          <w:szCs w:val="28"/>
        </w:rPr>
        <w:t xml:space="preserve">      I тур</w:t>
      </w:r>
    </w:p>
    <w:p w14:paraId="238134CE" w14:textId="77777777" w:rsidR="002F71C4" w:rsidRPr="00964492" w:rsidRDefault="002F71C4" w:rsidP="002F71C4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Труба –</w:t>
      </w:r>
    </w:p>
    <w:p w14:paraId="2ED38FA4" w14:textId="77777777" w:rsidR="002F71C4" w:rsidRPr="00964492" w:rsidRDefault="002F71C4" w:rsidP="004652DB">
      <w:pPr>
        <w:numPr>
          <w:ilvl w:val="0"/>
          <w:numId w:val="31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Т. </w:t>
      </w:r>
      <w:proofErr w:type="spellStart"/>
      <w:r w:rsidRPr="00964492">
        <w:rPr>
          <w:sz w:val="28"/>
          <w:szCs w:val="28"/>
        </w:rPr>
        <w:t>Альбинони</w:t>
      </w:r>
      <w:proofErr w:type="spellEnd"/>
      <w:r w:rsidRPr="00964492">
        <w:rPr>
          <w:sz w:val="28"/>
          <w:szCs w:val="28"/>
        </w:rPr>
        <w:t xml:space="preserve"> Концерт </w:t>
      </w:r>
      <w:r w:rsidRPr="00964492">
        <w:rPr>
          <w:sz w:val="28"/>
          <w:szCs w:val="28"/>
          <w:lang w:val="en-US"/>
        </w:rPr>
        <w:t>g</w:t>
      </w:r>
      <w:r w:rsidRPr="00964492">
        <w:rPr>
          <w:sz w:val="28"/>
          <w:szCs w:val="28"/>
        </w:rPr>
        <w:t>-</w:t>
      </w:r>
      <w:r w:rsidRPr="00964492">
        <w:rPr>
          <w:sz w:val="28"/>
          <w:szCs w:val="28"/>
          <w:lang w:val="en-US"/>
        </w:rPr>
        <w:t>moll</w:t>
      </w:r>
      <w:r w:rsidRPr="00964492">
        <w:rPr>
          <w:sz w:val="28"/>
          <w:szCs w:val="28"/>
        </w:rPr>
        <w:t xml:space="preserve"> ч. 1, 2</w:t>
      </w:r>
    </w:p>
    <w:p w14:paraId="053A4107" w14:textId="77777777" w:rsidR="002F71C4" w:rsidRPr="00964492" w:rsidRDefault="002F71C4" w:rsidP="004652DB">
      <w:pPr>
        <w:numPr>
          <w:ilvl w:val="0"/>
          <w:numId w:val="31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26DD50BB" w14:textId="77777777" w:rsidR="002F71C4" w:rsidRPr="00964492" w:rsidRDefault="002F71C4" w:rsidP="002F71C4">
      <w:pPr>
        <w:ind w:left="360"/>
        <w:jc w:val="both"/>
        <w:rPr>
          <w:sz w:val="28"/>
          <w:szCs w:val="28"/>
        </w:rPr>
      </w:pPr>
    </w:p>
    <w:p w14:paraId="136EEFB3" w14:textId="77777777" w:rsidR="002F71C4" w:rsidRPr="00964492" w:rsidRDefault="002F71C4" w:rsidP="002F71C4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Валторна –</w:t>
      </w:r>
    </w:p>
    <w:p w14:paraId="21EE70BC" w14:textId="77777777" w:rsidR="002F71C4" w:rsidRPr="00964492" w:rsidRDefault="002F71C4" w:rsidP="004652DB">
      <w:pPr>
        <w:numPr>
          <w:ilvl w:val="0"/>
          <w:numId w:val="29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А. Власов «Мелодия»</w:t>
      </w:r>
    </w:p>
    <w:p w14:paraId="53679371" w14:textId="77777777" w:rsidR="002F71C4" w:rsidRPr="00964492" w:rsidRDefault="002F71C4" w:rsidP="004652DB">
      <w:pPr>
        <w:numPr>
          <w:ilvl w:val="0"/>
          <w:numId w:val="29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Произведение подвижного характера по выбору исполнителя</w:t>
      </w:r>
    </w:p>
    <w:p w14:paraId="47904A44" w14:textId="77777777" w:rsidR="002F71C4" w:rsidRPr="00964492" w:rsidRDefault="002F71C4" w:rsidP="002F71C4">
      <w:pPr>
        <w:ind w:left="360"/>
        <w:jc w:val="both"/>
        <w:rPr>
          <w:sz w:val="28"/>
          <w:szCs w:val="28"/>
        </w:rPr>
      </w:pPr>
    </w:p>
    <w:p w14:paraId="057DE1FB" w14:textId="77777777" w:rsidR="002F71C4" w:rsidRPr="00964492" w:rsidRDefault="002F71C4" w:rsidP="002F71C4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Тромбон –</w:t>
      </w:r>
    </w:p>
    <w:p w14:paraId="49531467" w14:textId="77777777" w:rsidR="002F71C4" w:rsidRPr="00964492" w:rsidRDefault="002F71C4" w:rsidP="004652DB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1. В. Блажевич Концерт № 4 ч. 1</w:t>
      </w:r>
    </w:p>
    <w:p w14:paraId="1342926E" w14:textId="77777777" w:rsidR="002F71C4" w:rsidRPr="00964492" w:rsidRDefault="002F71C4" w:rsidP="004652DB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Произведение </w:t>
      </w:r>
      <w:proofErr w:type="spellStart"/>
      <w:r w:rsidRPr="00964492">
        <w:rPr>
          <w:sz w:val="28"/>
          <w:szCs w:val="28"/>
        </w:rPr>
        <w:t>кантиленного</w:t>
      </w:r>
      <w:proofErr w:type="spellEnd"/>
      <w:r w:rsidRPr="00964492">
        <w:rPr>
          <w:sz w:val="28"/>
          <w:szCs w:val="28"/>
        </w:rPr>
        <w:t xml:space="preserve"> характера по выбору исполнителя</w:t>
      </w:r>
    </w:p>
    <w:p w14:paraId="7BF845B9" w14:textId="77777777" w:rsidR="002F71C4" w:rsidRPr="00964492" w:rsidRDefault="002F71C4" w:rsidP="002F71C4">
      <w:pPr>
        <w:jc w:val="both"/>
        <w:rPr>
          <w:sz w:val="28"/>
          <w:szCs w:val="28"/>
        </w:rPr>
      </w:pPr>
    </w:p>
    <w:p w14:paraId="7E97BA25" w14:textId="77777777" w:rsidR="002F71C4" w:rsidRPr="00964492" w:rsidRDefault="002F71C4" w:rsidP="002F71C4">
      <w:pPr>
        <w:ind w:left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Туба –</w:t>
      </w:r>
    </w:p>
    <w:p w14:paraId="1DCD2C08" w14:textId="77777777" w:rsidR="002F71C4" w:rsidRPr="00964492" w:rsidRDefault="002F71C4" w:rsidP="004652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Н. Римский – Корсаков «Песня Варяжского гостя» из оперы «Садко»</w:t>
      </w:r>
    </w:p>
    <w:p w14:paraId="631EFBDB" w14:textId="77777777" w:rsidR="002F71C4" w:rsidRPr="00964492" w:rsidRDefault="002F71C4" w:rsidP="004652DB">
      <w:pPr>
        <w:numPr>
          <w:ilvl w:val="0"/>
          <w:numId w:val="30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Пьеса подвижного характера по выбору исполнителя</w:t>
      </w:r>
    </w:p>
    <w:p w14:paraId="36B0EF4E" w14:textId="77777777" w:rsidR="002F71C4" w:rsidRDefault="002F71C4" w:rsidP="002F71C4">
      <w:pPr>
        <w:jc w:val="both"/>
        <w:rPr>
          <w:b/>
          <w:sz w:val="28"/>
          <w:szCs w:val="28"/>
        </w:rPr>
      </w:pPr>
    </w:p>
    <w:p w14:paraId="3CD948A5" w14:textId="07BB8E0E" w:rsidR="002F71C4" w:rsidRDefault="002F71C4" w:rsidP="002F71C4">
      <w:pPr>
        <w:jc w:val="both"/>
        <w:rPr>
          <w:b/>
          <w:sz w:val="28"/>
          <w:szCs w:val="28"/>
        </w:rPr>
      </w:pPr>
    </w:p>
    <w:p w14:paraId="41455719" w14:textId="77777777" w:rsidR="00046193" w:rsidRPr="00964492" w:rsidRDefault="00046193" w:rsidP="002F71C4">
      <w:pPr>
        <w:jc w:val="both"/>
        <w:rPr>
          <w:b/>
          <w:sz w:val="28"/>
          <w:szCs w:val="28"/>
        </w:rPr>
      </w:pPr>
    </w:p>
    <w:p w14:paraId="76C4BC74" w14:textId="77777777" w:rsidR="002F71C4" w:rsidRPr="00964492" w:rsidRDefault="002F71C4" w:rsidP="002F71C4">
      <w:pPr>
        <w:ind w:firstLine="360"/>
        <w:jc w:val="both"/>
        <w:rPr>
          <w:sz w:val="28"/>
          <w:szCs w:val="28"/>
        </w:rPr>
      </w:pPr>
      <w:r w:rsidRPr="00964492">
        <w:rPr>
          <w:b/>
          <w:sz w:val="28"/>
          <w:szCs w:val="28"/>
        </w:rPr>
        <w:lastRenderedPageBreak/>
        <w:t>II тур</w:t>
      </w:r>
    </w:p>
    <w:p w14:paraId="747E9829" w14:textId="77777777" w:rsidR="002F71C4" w:rsidRPr="00964492" w:rsidRDefault="002F71C4" w:rsidP="002F71C4">
      <w:pPr>
        <w:jc w:val="both"/>
        <w:rPr>
          <w:sz w:val="28"/>
          <w:szCs w:val="28"/>
        </w:rPr>
      </w:pPr>
      <w:r w:rsidRPr="00964492">
        <w:rPr>
          <w:b/>
          <w:sz w:val="28"/>
          <w:szCs w:val="28"/>
        </w:rPr>
        <w:t xml:space="preserve">  </w:t>
      </w:r>
      <w:r w:rsidRPr="00964492">
        <w:rPr>
          <w:sz w:val="28"/>
          <w:szCs w:val="28"/>
        </w:rPr>
        <w:t>Труба –</w:t>
      </w:r>
    </w:p>
    <w:p w14:paraId="37A05DFF" w14:textId="77777777" w:rsidR="002F71C4" w:rsidRPr="00964492" w:rsidRDefault="002F71C4" w:rsidP="004652DB">
      <w:pPr>
        <w:numPr>
          <w:ilvl w:val="0"/>
          <w:numId w:val="36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Т. </w:t>
      </w:r>
      <w:proofErr w:type="spellStart"/>
      <w:r w:rsidRPr="00964492">
        <w:rPr>
          <w:sz w:val="28"/>
          <w:szCs w:val="28"/>
        </w:rPr>
        <w:t>Альбинони</w:t>
      </w:r>
      <w:proofErr w:type="spellEnd"/>
      <w:r w:rsidRPr="00964492">
        <w:rPr>
          <w:sz w:val="28"/>
          <w:szCs w:val="28"/>
        </w:rPr>
        <w:t xml:space="preserve"> Концерт </w:t>
      </w:r>
      <w:r w:rsidRPr="00964492">
        <w:rPr>
          <w:sz w:val="28"/>
          <w:szCs w:val="28"/>
          <w:lang w:val="en-US"/>
        </w:rPr>
        <w:t>g</w:t>
      </w:r>
      <w:r w:rsidRPr="00964492">
        <w:rPr>
          <w:sz w:val="28"/>
          <w:szCs w:val="28"/>
        </w:rPr>
        <w:t>-</w:t>
      </w:r>
      <w:r w:rsidRPr="00964492">
        <w:rPr>
          <w:sz w:val="28"/>
          <w:szCs w:val="28"/>
          <w:lang w:val="en-US"/>
        </w:rPr>
        <w:t>moll</w:t>
      </w:r>
      <w:r w:rsidRPr="00964492">
        <w:rPr>
          <w:sz w:val="28"/>
          <w:szCs w:val="28"/>
        </w:rPr>
        <w:t xml:space="preserve"> ч. 1, 2</w:t>
      </w:r>
    </w:p>
    <w:p w14:paraId="1E42D847" w14:textId="77777777" w:rsidR="002F71C4" w:rsidRPr="00964492" w:rsidRDefault="002F71C4" w:rsidP="004652DB">
      <w:pPr>
        <w:numPr>
          <w:ilvl w:val="0"/>
          <w:numId w:val="36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056FF111" w14:textId="77777777" w:rsidR="002F71C4" w:rsidRPr="00964492" w:rsidRDefault="002F71C4" w:rsidP="002F71C4">
      <w:pPr>
        <w:jc w:val="both"/>
        <w:rPr>
          <w:sz w:val="28"/>
          <w:szCs w:val="28"/>
        </w:rPr>
      </w:pPr>
    </w:p>
    <w:p w14:paraId="327FC16A" w14:textId="77777777" w:rsidR="002F71C4" w:rsidRPr="00964492" w:rsidRDefault="002F71C4" w:rsidP="002F71C4">
      <w:p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   Валторна –</w:t>
      </w:r>
    </w:p>
    <w:p w14:paraId="6A2BC7BD" w14:textId="77777777" w:rsidR="002F71C4" w:rsidRPr="00964492" w:rsidRDefault="002F71C4" w:rsidP="004652DB">
      <w:pPr>
        <w:numPr>
          <w:ilvl w:val="0"/>
          <w:numId w:val="32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А. Власов «Мелодия»</w:t>
      </w:r>
    </w:p>
    <w:p w14:paraId="2C9A7B66" w14:textId="77777777" w:rsidR="002F71C4" w:rsidRPr="00964492" w:rsidRDefault="002F71C4" w:rsidP="004652DB">
      <w:pPr>
        <w:numPr>
          <w:ilvl w:val="0"/>
          <w:numId w:val="32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Произведение подвижного характера по выбору исполнителя</w:t>
      </w:r>
    </w:p>
    <w:p w14:paraId="3D7CB473" w14:textId="77777777" w:rsidR="002F71C4" w:rsidRPr="00964492" w:rsidRDefault="002F71C4" w:rsidP="002F71C4">
      <w:pPr>
        <w:jc w:val="both"/>
        <w:rPr>
          <w:sz w:val="28"/>
          <w:szCs w:val="28"/>
        </w:rPr>
      </w:pPr>
    </w:p>
    <w:p w14:paraId="742362AF" w14:textId="77777777" w:rsidR="002F71C4" w:rsidRPr="00964492" w:rsidRDefault="002F71C4" w:rsidP="002F71C4">
      <w:p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  Тромбон –</w:t>
      </w:r>
    </w:p>
    <w:p w14:paraId="0C8DDBA6" w14:textId="77777777" w:rsidR="002F71C4" w:rsidRPr="00964492" w:rsidRDefault="002F71C4" w:rsidP="004652DB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В. Блажевич Концерт № 4 ч. 1</w:t>
      </w:r>
    </w:p>
    <w:p w14:paraId="39301D63" w14:textId="77777777" w:rsidR="002F71C4" w:rsidRPr="00964492" w:rsidRDefault="002F71C4" w:rsidP="004652DB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Произведение </w:t>
      </w:r>
      <w:proofErr w:type="spellStart"/>
      <w:r w:rsidRPr="00964492">
        <w:rPr>
          <w:sz w:val="28"/>
          <w:szCs w:val="28"/>
        </w:rPr>
        <w:t>кантиленного</w:t>
      </w:r>
      <w:proofErr w:type="spellEnd"/>
      <w:r w:rsidRPr="00964492">
        <w:rPr>
          <w:sz w:val="28"/>
          <w:szCs w:val="28"/>
        </w:rPr>
        <w:t xml:space="preserve"> характера по выбору исполнителя</w:t>
      </w:r>
    </w:p>
    <w:p w14:paraId="05E42DA5" w14:textId="77777777" w:rsidR="002F71C4" w:rsidRPr="00964492" w:rsidRDefault="002F71C4" w:rsidP="002F71C4">
      <w:pPr>
        <w:jc w:val="both"/>
        <w:rPr>
          <w:sz w:val="28"/>
          <w:szCs w:val="28"/>
        </w:rPr>
      </w:pPr>
    </w:p>
    <w:p w14:paraId="1DB7BBC8" w14:textId="77777777" w:rsidR="002F71C4" w:rsidRPr="00964492" w:rsidRDefault="002F71C4" w:rsidP="002F71C4">
      <w:p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     Туба –</w:t>
      </w:r>
    </w:p>
    <w:p w14:paraId="2CAB9AE9" w14:textId="77777777" w:rsidR="002F71C4" w:rsidRPr="00964492" w:rsidRDefault="002F71C4" w:rsidP="004652DB">
      <w:pPr>
        <w:numPr>
          <w:ilvl w:val="0"/>
          <w:numId w:val="33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Н. Римский – Корсаков «Песня Варяжского гостя» из оперы «Садко»</w:t>
      </w:r>
    </w:p>
    <w:p w14:paraId="4E629969" w14:textId="77777777" w:rsidR="002F71C4" w:rsidRPr="00964492" w:rsidRDefault="002F71C4" w:rsidP="004652DB">
      <w:pPr>
        <w:numPr>
          <w:ilvl w:val="0"/>
          <w:numId w:val="33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Пьеса подвижного характера по выбору исполнителя</w:t>
      </w:r>
    </w:p>
    <w:p w14:paraId="37A436E6" w14:textId="77777777" w:rsidR="002F71C4" w:rsidRPr="00964492" w:rsidRDefault="002F71C4" w:rsidP="002F71C4">
      <w:pPr>
        <w:jc w:val="both"/>
        <w:rPr>
          <w:b/>
          <w:sz w:val="28"/>
          <w:szCs w:val="28"/>
        </w:rPr>
      </w:pPr>
    </w:p>
    <w:p w14:paraId="7E81D12E" w14:textId="77777777" w:rsidR="002F71C4" w:rsidRPr="00964492" w:rsidRDefault="002F71C4" w:rsidP="002F71C4">
      <w:pPr>
        <w:jc w:val="both"/>
        <w:rPr>
          <w:b/>
          <w:sz w:val="28"/>
          <w:szCs w:val="28"/>
        </w:rPr>
      </w:pPr>
    </w:p>
    <w:p w14:paraId="5542CE2A" w14:textId="77777777" w:rsidR="002F71C4" w:rsidRPr="00964492" w:rsidRDefault="002F71C4" w:rsidP="002F71C4">
      <w:pPr>
        <w:jc w:val="both"/>
        <w:rPr>
          <w:b/>
          <w:sz w:val="28"/>
          <w:szCs w:val="28"/>
        </w:rPr>
      </w:pPr>
      <w:r w:rsidRPr="00964492">
        <w:rPr>
          <w:b/>
          <w:sz w:val="28"/>
          <w:szCs w:val="28"/>
        </w:rPr>
        <w:t xml:space="preserve">       </w:t>
      </w:r>
      <w:r w:rsidRPr="00964492">
        <w:rPr>
          <w:b/>
          <w:sz w:val="28"/>
          <w:szCs w:val="28"/>
          <w:lang w:val="en-US"/>
        </w:rPr>
        <w:t xml:space="preserve">III </w:t>
      </w:r>
      <w:r w:rsidRPr="00964492">
        <w:rPr>
          <w:b/>
          <w:sz w:val="28"/>
          <w:szCs w:val="28"/>
        </w:rPr>
        <w:t>тур</w:t>
      </w:r>
    </w:p>
    <w:p w14:paraId="7EEC1638" w14:textId="77777777" w:rsidR="002F71C4" w:rsidRPr="00964492" w:rsidRDefault="002F71C4" w:rsidP="004565B7">
      <w:pPr>
        <w:ind w:firstLine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Труба-</w:t>
      </w:r>
    </w:p>
    <w:p w14:paraId="421D50F0" w14:textId="77777777" w:rsidR="002F71C4" w:rsidRPr="00964492" w:rsidRDefault="002F71C4" w:rsidP="004652DB">
      <w:pPr>
        <w:numPr>
          <w:ilvl w:val="0"/>
          <w:numId w:val="46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В. Щелоков Концерт № 3</w:t>
      </w:r>
    </w:p>
    <w:p w14:paraId="79B6E4EB" w14:textId="77777777" w:rsidR="002F71C4" w:rsidRPr="00964492" w:rsidRDefault="002F71C4" w:rsidP="004652DB">
      <w:pPr>
        <w:numPr>
          <w:ilvl w:val="0"/>
          <w:numId w:val="46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7879147D" w14:textId="77777777" w:rsidR="002F71C4" w:rsidRPr="00964492" w:rsidRDefault="002F71C4" w:rsidP="002F71C4">
      <w:pPr>
        <w:jc w:val="both"/>
        <w:rPr>
          <w:sz w:val="28"/>
          <w:szCs w:val="28"/>
        </w:rPr>
      </w:pPr>
    </w:p>
    <w:p w14:paraId="5813E8D5" w14:textId="77777777" w:rsidR="002F71C4" w:rsidRPr="00964492" w:rsidRDefault="002F71C4" w:rsidP="004565B7">
      <w:pPr>
        <w:ind w:firstLine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Валторна-</w:t>
      </w:r>
    </w:p>
    <w:p w14:paraId="0ED8231A" w14:textId="77777777" w:rsidR="002F71C4" w:rsidRPr="00964492" w:rsidRDefault="002F71C4" w:rsidP="004652DB">
      <w:pPr>
        <w:numPr>
          <w:ilvl w:val="0"/>
          <w:numId w:val="43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В.А. Моцарт Концерт № 1 ч. 2</w:t>
      </w:r>
    </w:p>
    <w:p w14:paraId="14C74941" w14:textId="77777777" w:rsidR="002F71C4" w:rsidRPr="00964492" w:rsidRDefault="002F71C4" w:rsidP="004652DB">
      <w:pPr>
        <w:pStyle w:val="a3"/>
        <w:numPr>
          <w:ilvl w:val="0"/>
          <w:numId w:val="43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3C520DEB" w14:textId="77777777" w:rsidR="002F71C4" w:rsidRPr="00964492" w:rsidRDefault="002F71C4" w:rsidP="002F71C4">
      <w:pPr>
        <w:jc w:val="both"/>
        <w:rPr>
          <w:sz w:val="28"/>
          <w:szCs w:val="28"/>
        </w:rPr>
      </w:pPr>
    </w:p>
    <w:p w14:paraId="32ECB8E7" w14:textId="77777777" w:rsidR="002F71C4" w:rsidRPr="00964492" w:rsidRDefault="002F71C4" w:rsidP="004565B7">
      <w:pPr>
        <w:ind w:firstLine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Тромбон-</w:t>
      </w:r>
    </w:p>
    <w:p w14:paraId="3E7E492A" w14:textId="77777777" w:rsidR="002F71C4" w:rsidRPr="00964492" w:rsidRDefault="002F71C4" w:rsidP="004652DB">
      <w:pPr>
        <w:numPr>
          <w:ilvl w:val="0"/>
          <w:numId w:val="41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Р. Паке Концерт</w:t>
      </w:r>
    </w:p>
    <w:p w14:paraId="0DC9A288" w14:textId="77777777" w:rsidR="002F71C4" w:rsidRPr="00964492" w:rsidRDefault="002F71C4" w:rsidP="004652DB">
      <w:pPr>
        <w:numPr>
          <w:ilvl w:val="0"/>
          <w:numId w:val="41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0B6CFFD2" w14:textId="77777777" w:rsidR="002F71C4" w:rsidRPr="00964492" w:rsidRDefault="002F71C4" w:rsidP="002F71C4">
      <w:pPr>
        <w:jc w:val="both"/>
        <w:rPr>
          <w:sz w:val="28"/>
          <w:szCs w:val="28"/>
        </w:rPr>
      </w:pPr>
    </w:p>
    <w:p w14:paraId="6F9EC88B" w14:textId="77777777" w:rsidR="002F71C4" w:rsidRPr="00964492" w:rsidRDefault="002F71C4" w:rsidP="004565B7">
      <w:pPr>
        <w:ind w:firstLine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Туба-</w:t>
      </w:r>
    </w:p>
    <w:p w14:paraId="3980719C" w14:textId="77777777" w:rsidR="002F71C4" w:rsidRPr="00964492" w:rsidRDefault="002F71C4" w:rsidP="004652DB">
      <w:pPr>
        <w:numPr>
          <w:ilvl w:val="0"/>
          <w:numId w:val="42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К. </w:t>
      </w:r>
      <w:proofErr w:type="spellStart"/>
      <w:r w:rsidRPr="00964492">
        <w:rPr>
          <w:sz w:val="28"/>
          <w:szCs w:val="28"/>
        </w:rPr>
        <w:t>Димитреску</w:t>
      </w:r>
      <w:proofErr w:type="spellEnd"/>
      <w:r w:rsidRPr="00964492">
        <w:rPr>
          <w:sz w:val="28"/>
          <w:szCs w:val="28"/>
        </w:rPr>
        <w:t xml:space="preserve"> «Крестьянский танец»</w:t>
      </w:r>
    </w:p>
    <w:p w14:paraId="0F9343EB" w14:textId="77777777" w:rsidR="002F71C4" w:rsidRPr="00964492" w:rsidRDefault="002F71C4" w:rsidP="004652DB">
      <w:pPr>
        <w:numPr>
          <w:ilvl w:val="0"/>
          <w:numId w:val="42"/>
        </w:numPr>
        <w:jc w:val="both"/>
        <w:rPr>
          <w:sz w:val="28"/>
          <w:szCs w:val="28"/>
        </w:rPr>
      </w:pPr>
      <w:r w:rsidRPr="00964492">
        <w:rPr>
          <w:sz w:val="28"/>
          <w:szCs w:val="28"/>
        </w:rPr>
        <w:t xml:space="preserve">Произведение </w:t>
      </w:r>
      <w:proofErr w:type="spellStart"/>
      <w:r w:rsidRPr="00964492">
        <w:rPr>
          <w:sz w:val="28"/>
          <w:szCs w:val="28"/>
        </w:rPr>
        <w:t>кантиленного</w:t>
      </w:r>
      <w:proofErr w:type="spellEnd"/>
      <w:r w:rsidRPr="00964492">
        <w:rPr>
          <w:sz w:val="28"/>
          <w:szCs w:val="28"/>
        </w:rPr>
        <w:t xml:space="preserve"> характера по выбору исполнителя</w:t>
      </w:r>
    </w:p>
    <w:p w14:paraId="1FA14479" w14:textId="77777777" w:rsidR="002F71C4" w:rsidRPr="00964492" w:rsidRDefault="002F71C4" w:rsidP="002F71C4">
      <w:pPr>
        <w:ind w:left="720"/>
        <w:jc w:val="both"/>
        <w:rPr>
          <w:sz w:val="28"/>
          <w:szCs w:val="28"/>
          <w:u w:val="single"/>
        </w:rPr>
      </w:pPr>
    </w:p>
    <w:p w14:paraId="08CC8EFB" w14:textId="77777777" w:rsidR="002F71C4" w:rsidRPr="00964492" w:rsidRDefault="002F71C4" w:rsidP="002F71C4">
      <w:pPr>
        <w:ind w:left="720"/>
        <w:jc w:val="both"/>
        <w:rPr>
          <w:sz w:val="28"/>
          <w:szCs w:val="28"/>
        </w:rPr>
      </w:pPr>
      <w:r w:rsidRPr="00964492">
        <w:rPr>
          <w:sz w:val="28"/>
          <w:szCs w:val="28"/>
          <w:u w:val="single"/>
        </w:rPr>
        <w:t>Общее время звучания программы не более 12 минут</w:t>
      </w:r>
    </w:p>
    <w:p w14:paraId="2A95EF6D" w14:textId="77777777" w:rsidR="002F71C4" w:rsidRPr="00964492" w:rsidRDefault="002F71C4" w:rsidP="002F71C4">
      <w:pPr>
        <w:jc w:val="both"/>
        <w:rPr>
          <w:b/>
          <w:sz w:val="28"/>
          <w:szCs w:val="28"/>
        </w:rPr>
      </w:pPr>
    </w:p>
    <w:p w14:paraId="550F03EF" w14:textId="77777777" w:rsidR="002F71C4" w:rsidRPr="00964492" w:rsidRDefault="002F71C4" w:rsidP="002F71C4">
      <w:pPr>
        <w:jc w:val="both"/>
        <w:rPr>
          <w:b/>
          <w:sz w:val="28"/>
          <w:szCs w:val="28"/>
        </w:rPr>
      </w:pPr>
    </w:p>
    <w:p w14:paraId="3C16D1C6" w14:textId="77777777" w:rsidR="002F71C4" w:rsidRPr="00964492" w:rsidRDefault="002F71C4" w:rsidP="002F71C4">
      <w:pPr>
        <w:jc w:val="both"/>
        <w:rPr>
          <w:sz w:val="28"/>
          <w:szCs w:val="28"/>
        </w:rPr>
      </w:pPr>
      <w:r w:rsidRPr="00964492">
        <w:rPr>
          <w:b/>
          <w:sz w:val="28"/>
          <w:szCs w:val="28"/>
        </w:rPr>
        <w:t>СРЕДНИЕ СПЕЦИАЛЬНЫЕ УЧЕБНЫЕ ЗАВЕДЕНИЯ (16-19)</w:t>
      </w:r>
    </w:p>
    <w:p w14:paraId="527A6CA0" w14:textId="77777777" w:rsidR="002F71C4" w:rsidRPr="00964492" w:rsidRDefault="002F71C4" w:rsidP="002F71C4">
      <w:pPr>
        <w:jc w:val="both"/>
        <w:rPr>
          <w:b/>
          <w:sz w:val="28"/>
          <w:szCs w:val="28"/>
        </w:rPr>
      </w:pPr>
    </w:p>
    <w:p w14:paraId="3DA60BD8" w14:textId="77777777" w:rsidR="002F71C4" w:rsidRPr="00964492" w:rsidRDefault="002F71C4" w:rsidP="002F71C4">
      <w:pPr>
        <w:ind w:firstLine="708"/>
        <w:jc w:val="both"/>
        <w:rPr>
          <w:b/>
          <w:sz w:val="28"/>
          <w:szCs w:val="28"/>
        </w:rPr>
      </w:pPr>
      <w:r w:rsidRPr="00964492">
        <w:rPr>
          <w:b/>
          <w:sz w:val="28"/>
          <w:szCs w:val="28"/>
        </w:rPr>
        <w:t>I тур</w:t>
      </w:r>
    </w:p>
    <w:p w14:paraId="26212F84" w14:textId="77777777" w:rsidR="002F71C4" w:rsidRPr="00964492" w:rsidRDefault="002F71C4" w:rsidP="004565B7">
      <w:pPr>
        <w:ind w:firstLine="360"/>
        <w:jc w:val="both"/>
        <w:rPr>
          <w:sz w:val="28"/>
          <w:szCs w:val="28"/>
        </w:rPr>
      </w:pPr>
      <w:r w:rsidRPr="00964492">
        <w:rPr>
          <w:sz w:val="28"/>
          <w:szCs w:val="28"/>
        </w:rPr>
        <w:t>Труба -</w:t>
      </w:r>
    </w:p>
    <w:p w14:paraId="6228B0D2" w14:textId="77777777" w:rsidR="002F71C4" w:rsidRPr="00964492" w:rsidRDefault="002F71C4" w:rsidP="004652DB">
      <w:pPr>
        <w:numPr>
          <w:ilvl w:val="0"/>
          <w:numId w:val="44"/>
        </w:numPr>
        <w:tabs>
          <w:tab w:val="left" w:pos="1560"/>
        </w:tabs>
        <w:rPr>
          <w:sz w:val="28"/>
          <w:szCs w:val="28"/>
        </w:rPr>
      </w:pPr>
      <w:r w:rsidRPr="00964492">
        <w:rPr>
          <w:sz w:val="28"/>
          <w:szCs w:val="28"/>
        </w:rPr>
        <w:t>Г. Гендель «Ларгетто»</w:t>
      </w:r>
      <w:r w:rsidRPr="00964492">
        <w:rPr>
          <w:sz w:val="28"/>
          <w:szCs w:val="28"/>
        </w:rPr>
        <w:tab/>
      </w:r>
    </w:p>
    <w:p w14:paraId="4E144846" w14:textId="77777777" w:rsidR="002F71C4" w:rsidRPr="00964492" w:rsidRDefault="002F71C4" w:rsidP="004652DB">
      <w:pPr>
        <w:numPr>
          <w:ilvl w:val="0"/>
          <w:numId w:val="44"/>
        </w:numPr>
        <w:rPr>
          <w:sz w:val="28"/>
          <w:szCs w:val="28"/>
        </w:rPr>
      </w:pPr>
      <w:r w:rsidRPr="00964492">
        <w:rPr>
          <w:sz w:val="28"/>
          <w:szCs w:val="28"/>
        </w:rPr>
        <w:t>Произведение по выбору исполнителя</w:t>
      </w:r>
    </w:p>
    <w:p w14:paraId="58313B7D" w14:textId="77777777" w:rsidR="00AC44BB" w:rsidRDefault="00AC44BB" w:rsidP="00895B2B">
      <w:pPr>
        <w:ind w:firstLine="360"/>
        <w:rPr>
          <w:sz w:val="28"/>
          <w:szCs w:val="28"/>
        </w:rPr>
      </w:pPr>
    </w:p>
    <w:p w14:paraId="74B373C4" w14:textId="5F624656" w:rsidR="00895B2B" w:rsidRPr="00964492" w:rsidRDefault="00895B2B" w:rsidP="00895B2B">
      <w:pPr>
        <w:ind w:firstLine="360"/>
        <w:rPr>
          <w:sz w:val="28"/>
          <w:szCs w:val="28"/>
        </w:rPr>
      </w:pPr>
      <w:r w:rsidRPr="00964492">
        <w:rPr>
          <w:sz w:val="28"/>
          <w:szCs w:val="28"/>
        </w:rPr>
        <w:lastRenderedPageBreak/>
        <w:t xml:space="preserve">Туба - </w:t>
      </w:r>
    </w:p>
    <w:p w14:paraId="236D1446" w14:textId="77777777" w:rsidR="00895B2B" w:rsidRPr="00964492" w:rsidRDefault="00895B2B" w:rsidP="00895B2B">
      <w:pPr>
        <w:numPr>
          <w:ilvl w:val="0"/>
          <w:numId w:val="48"/>
        </w:numPr>
        <w:rPr>
          <w:sz w:val="28"/>
          <w:szCs w:val="28"/>
        </w:rPr>
      </w:pPr>
      <w:r w:rsidRPr="00964492">
        <w:rPr>
          <w:sz w:val="28"/>
          <w:szCs w:val="28"/>
        </w:rPr>
        <w:t xml:space="preserve">В. Струков Фантазия на </w:t>
      </w:r>
      <w:proofErr w:type="gramStart"/>
      <w:r w:rsidRPr="00964492">
        <w:rPr>
          <w:sz w:val="28"/>
          <w:szCs w:val="28"/>
        </w:rPr>
        <w:t>темы  Н.</w:t>
      </w:r>
      <w:proofErr w:type="gramEnd"/>
      <w:r w:rsidRPr="00964492">
        <w:rPr>
          <w:sz w:val="28"/>
          <w:szCs w:val="28"/>
        </w:rPr>
        <w:t xml:space="preserve"> Римского-Корсакова </w:t>
      </w:r>
    </w:p>
    <w:p w14:paraId="2AAF94D4" w14:textId="77777777" w:rsidR="00895B2B" w:rsidRPr="00964492" w:rsidRDefault="00895B2B" w:rsidP="00895B2B">
      <w:pPr>
        <w:numPr>
          <w:ilvl w:val="0"/>
          <w:numId w:val="48"/>
        </w:numPr>
        <w:rPr>
          <w:sz w:val="28"/>
          <w:szCs w:val="28"/>
        </w:rPr>
      </w:pPr>
      <w:r w:rsidRPr="00964492">
        <w:rPr>
          <w:sz w:val="28"/>
          <w:szCs w:val="28"/>
        </w:rPr>
        <w:t xml:space="preserve">Пьеса </w:t>
      </w:r>
      <w:proofErr w:type="spellStart"/>
      <w:r w:rsidRPr="00964492">
        <w:rPr>
          <w:sz w:val="28"/>
          <w:szCs w:val="28"/>
        </w:rPr>
        <w:t>кантиленного</w:t>
      </w:r>
      <w:proofErr w:type="spellEnd"/>
      <w:r w:rsidRPr="00964492">
        <w:rPr>
          <w:sz w:val="28"/>
          <w:szCs w:val="28"/>
        </w:rPr>
        <w:t xml:space="preserve"> характера по выбору исполнителя</w:t>
      </w:r>
    </w:p>
    <w:p w14:paraId="2CED42DD" w14:textId="77777777" w:rsidR="00895B2B" w:rsidRPr="00964492" w:rsidRDefault="00895B2B" w:rsidP="00895B2B">
      <w:pPr>
        <w:jc w:val="center"/>
        <w:rPr>
          <w:sz w:val="28"/>
          <w:szCs w:val="28"/>
          <w:u w:val="single"/>
        </w:rPr>
      </w:pPr>
    </w:p>
    <w:p w14:paraId="252AD474" w14:textId="77777777" w:rsidR="00895B2B" w:rsidRPr="00964492" w:rsidRDefault="00895B2B" w:rsidP="00895B2B">
      <w:pPr>
        <w:jc w:val="center"/>
        <w:rPr>
          <w:sz w:val="28"/>
          <w:szCs w:val="28"/>
          <w:u w:val="single"/>
        </w:rPr>
      </w:pPr>
      <w:r w:rsidRPr="00964492">
        <w:rPr>
          <w:sz w:val="28"/>
          <w:szCs w:val="28"/>
          <w:u w:val="single"/>
        </w:rPr>
        <w:t>Общее время звучания программы не более 15 минут</w:t>
      </w:r>
    </w:p>
    <w:p w14:paraId="7B25730D" w14:textId="77777777" w:rsidR="002F71C4" w:rsidRPr="00964492" w:rsidRDefault="002F71C4" w:rsidP="002F71C4">
      <w:pPr>
        <w:rPr>
          <w:sz w:val="28"/>
          <w:szCs w:val="28"/>
        </w:rPr>
      </w:pPr>
    </w:p>
    <w:p w14:paraId="2D29B2B1" w14:textId="7BADF78E" w:rsidR="00BC582E" w:rsidRDefault="00BC582E" w:rsidP="00BC582E">
      <w:pPr>
        <w:pStyle w:val="a3"/>
        <w:ind w:left="709"/>
        <w:jc w:val="both"/>
        <w:rPr>
          <w:b/>
          <w:sz w:val="28"/>
          <w:szCs w:val="28"/>
        </w:rPr>
      </w:pPr>
    </w:p>
    <w:p w14:paraId="33B90725" w14:textId="77777777" w:rsidR="00BC582E" w:rsidRDefault="00614E8E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BC582E">
        <w:rPr>
          <w:b/>
          <w:sz w:val="28"/>
          <w:szCs w:val="28"/>
        </w:rPr>
        <w:t>Регламент Конкурса:</w:t>
      </w:r>
    </w:p>
    <w:p w14:paraId="5C53DDEC" w14:textId="50403414" w:rsidR="00614E8E" w:rsidRPr="00BC582E" w:rsidRDefault="00614E8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BC582E">
        <w:rPr>
          <w:sz w:val="28"/>
          <w:szCs w:val="28"/>
        </w:rPr>
        <w:t>10 декабря</w:t>
      </w:r>
      <w:r w:rsidR="00B35560" w:rsidRPr="00BC582E">
        <w:rPr>
          <w:sz w:val="28"/>
          <w:szCs w:val="28"/>
        </w:rPr>
        <w:t xml:space="preserve"> 202</w:t>
      </w:r>
      <w:r w:rsidR="00F46DE9">
        <w:rPr>
          <w:sz w:val="28"/>
          <w:szCs w:val="28"/>
        </w:rPr>
        <w:t>6</w:t>
      </w:r>
      <w:r w:rsidR="00B35560" w:rsidRPr="00BC582E">
        <w:rPr>
          <w:sz w:val="28"/>
          <w:szCs w:val="28"/>
        </w:rPr>
        <w:t xml:space="preserve"> г.:</w:t>
      </w:r>
    </w:p>
    <w:p w14:paraId="18758B84" w14:textId="77777777" w:rsidR="00BC582E" w:rsidRPr="00B35560" w:rsidRDefault="00BC582E" w:rsidP="004652DB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B35560">
        <w:rPr>
          <w:sz w:val="28"/>
          <w:szCs w:val="28"/>
        </w:rPr>
        <w:t xml:space="preserve">10.00 – </w:t>
      </w:r>
      <w:r w:rsidRPr="00B35560">
        <w:rPr>
          <w:b/>
          <w:sz w:val="28"/>
          <w:szCs w:val="28"/>
        </w:rPr>
        <w:t xml:space="preserve">Открытие Конкурса. </w:t>
      </w:r>
      <w:r w:rsidRPr="00B35560">
        <w:rPr>
          <w:sz w:val="28"/>
          <w:szCs w:val="28"/>
        </w:rPr>
        <w:t xml:space="preserve">младшая возрастная группа, </w:t>
      </w:r>
      <w:r w:rsidRPr="00B35560">
        <w:rPr>
          <w:b/>
          <w:sz w:val="28"/>
          <w:szCs w:val="28"/>
          <w:lang w:val="en-US"/>
        </w:rPr>
        <w:t>II</w:t>
      </w:r>
      <w:r w:rsidRPr="00B35560">
        <w:rPr>
          <w:b/>
          <w:sz w:val="28"/>
          <w:szCs w:val="28"/>
        </w:rPr>
        <w:t xml:space="preserve"> тур</w:t>
      </w:r>
    </w:p>
    <w:p w14:paraId="70760631" w14:textId="77777777" w:rsidR="00BC582E" w:rsidRPr="00B35560" w:rsidRDefault="00BC582E" w:rsidP="004652DB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B35560">
        <w:rPr>
          <w:sz w:val="28"/>
          <w:szCs w:val="28"/>
        </w:rPr>
        <w:t xml:space="preserve">15.00 – старшая возрастная группа, </w:t>
      </w:r>
      <w:r w:rsidRPr="00B35560">
        <w:rPr>
          <w:b/>
          <w:sz w:val="28"/>
          <w:szCs w:val="28"/>
          <w:lang w:val="de-DE"/>
        </w:rPr>
        <w:t>II</w:t>
      </w:r>
      <w:r w:rsidRPr="00B35560">
        <w:rPr>
          <w:b/>
          <w:sz w:val="28"/>
          <w:szCs w:val="28"/>
        </w:rPr>
        <w:t xml:space="preserve"> тур</w:t>
      </w:r>
      <w:r w:rsidR="00F023DB">
        <w:rPr>
          <w:b/>
          <w:sz w:val="28"/>
          <w:szCs w:val="28"/>
        </w:rPr>
        <w:t>;</w:t>
      </w:r>
    </w:p>
    <w:p w14:paraId="22E7F36C" w14:textId="77777777" w:rsidR="002E1C3A" w:rsidRPr="00B35560" w:rsidRDefault="002E1C3A" w:rsidP="002E1C3A">
      <w:pPr>
        <w:pStyle w:val="a3"/>
        <w:ind w:left="709"/>
        <w:rPr>
          <w:b/>
          <w:sz w:val="28"/>
          <w:szCs w:val="28"/>
        </w:rPr>
      </w:pPr>
    </w:p>
    <w:p w14:paraId="5B9A5426" w14:textId="01AA97CE" w:rsidR="00B35560" w:rsidRPr="00A604AC" w:rsidRDefault="00614E8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A604AC">
        <w:rPr>
          <w:sz w:val="28"/>
          <w:szCs w:val="28"/>
        </w:rPr>
        <w:t>11 декабря</w:t>
      </w:r>
      <w:r w:rsidR="00B35560" w:rsidRPr="00A604AC">
        <w:rPr>
          <w:sz w:val="28"/>
          <w:szCs w:val="28"/>
        </w:rPr>
        <w:t xml:space="preserve"> 202</w:t>
      </w:r>
      <w:r w:rsidR="00F46DE9">
        <w:rPr>
          <w:sz w:val="28"/>
          <w:szCs w:val="28"/>
        </w:rPr>
        <w:t>6</w:t>
      </w:r>
      <w:r w:rsidR="00B35560" w:rsidRPr="00A604AC">
        <w:rPr>
          <w:sz w:val="28"/>
          <w:szCs w:val="28"/>
        </w:rPr>
        <w:t xml:space="preserve"> г.:</w:t>
      </w:r>
    </w:p>
    <w:p w14:paraId="4A9B1F87" w14:textId="77777777" w:rsidR="00A604AC" w:rsidRDefault="00A604AC" w:rsidP="004652DB">
      <w:pPr>
        <w:pStyle w:val="a3"/>
        <w:numPr>
          <w:ilvl w:val="0"/>
          <w:numId w:val="13"/>
        </w:numPr>
        <w:rPr>
          <w:sz w:val="28"/>
          <w:szCs w:val="28"/>
        </w:rPr>
      </w:pPr>
      <w:r w:rsidRPr="00B35560">
        <w:rPr>
          <w:sz w:val="28"/>
          <w:szCs w:val="28"/>
        </w:rPr>
        <w:t xml:space="preserve">10.00 – младшая возрастная группа, </w:t>
      </w:r>
      <w:r w:rsidRPr="00B35560">
        <w:rPr>
          <w:b/>
          <w:sz w:val="28"/>
          <w:szCs w:val="28"/>
          <w:lang w:val="de-DE"/>
        </w:rPr>
        <w:t>II</w:t>
      </w:r>
      <w:r w:rsidRPr="00B35560">
        <w:rPr>
          <w:b/>
          <w:sz w:val="28"/>
          <w:szCs w:val="28"/>
          <w:lang w:val="en-US"/>
        </w:rPr>
        <w:t>I</w:t>
      </w:r>
      <w:r w:rsidRPr="00B35560">
        <w:rPr>
          <w:b/>
          <w:sz w:val="28"/>
          <w:szCs w:val="28"/>
        </w:rPr>
        <w:t xml:space="preserve"> тур</w:t>
      </w:r>
      <w:r w:rsidR="00F023DB">
        <w:rPr>
          <w:b/>
          <w:sz w:val="28"/>
          <w:szCs w:val="28"/>
        </w:rPr>
        <w:t>;</w:t>
      </w:r>
    </w:p>
    <w:p w14:paraId="3C156332" w14:textId="77777777" w:rsidR="00A604AC" w:rsidRPr="00A604AC" w:rsidRDefault="00A604AC" w:rsidP="004652DB">
      <w:pPr>
        <w:pStyle w:val="a3"/>
        <w:numPr>
          <w:ilvl w:val="0"/>
          <w:numId w:val="13"/>
        </w:numPr>
        <w:rPr>
          <w:sz w:val="28"/>
          <w:szCs w:val="28"/>
        </w:rPr>
      </w:pPr>
      <w:r w:rsidRPr="00B35560">
        <w:rPr>
          <w:sz w:val="28"/>
          <w:szCs w:val="28"/>
        </w:rPr>
        <w:t xml:space="preserve">15.00 – старшая возрастная группа, </w:t>
      </w:r>
      <w:r w:rsidRPr="00B35560">
        <w:rPr>
          <w:b/>
          <w:sz w:val="28"/>
          <w:szCs w:val="28"/>
          <w:lang w:val="en-US"/>
        </w:rPr>
        <w:t>III</w:t>
      </w:r>
      <w:r w:rsidRPr="00B35560">
        <w:rPr>
          <w:b/>
          <w:sz w:val="28"/>
          <w:szCs w:val="28"/>
        </w:rPr>
        <w:t xml:space="preserve"> тур</w:t>
      </w:r>
      <w:r w:rsidR="00F023DB">
        <w:rPr>
          <w:b/>
          <w:sz w:val="28"/>
          <w:szCs w:val="28"/>
        </w:rPr>
        <w:t>;</w:t>
      </w:r>
    </w:p>
    <w:p w14:paraId="1B8B573F" w14:textId="77777777" w:rsidR="00A604AC" w:rsidRPr="00A604AC" w:rsidRDefault="00A604AC" w:rsidP="004652DB">
      <w:pPr>
        <w:pStyle w:val="a3"/>
        <w:numPr>
          <w:ilvl w:val="0"/>
          <w:numId w:val="13"/>
        </w:numPr>
        <w:rPr>
          <w:sz w:val="28"/>
          <w:szCs w:val="28"/>
        </w:rPr>
      </w:pPr>
      <w:r w:rsidRPr="00A604AC">
        <w:rPr>
          <w:sz w:val="28"/>
          <w:szCs w:val="28"/>
        </w:rPr>
        <w:t xml:space="preserve">17.00 – средние специальные учебные заведения, </w:t>
      </w:r>
      <w:r w:rsidRPr="00A604AC">
        <w:rPr>
          <w:b/>
          <w:sz w:val="28"/>
          <w:szCs w:val="28"/>
          <w:lang w:val="en-US"/>
        </w:rPr>
        <w:t>II</w:t>
      </w:r>
      <w:r w:rsidRPr="00A604AC">
        <w:rPr>
          <w:b/>
          <w:sz w:val="28"/>
          <w:szCs w:val="28"/>
        </w:rPr>
        <w:t xml:space="preserve"> тур</w:t>
      </w:r>
      <w:r w:rsidR="00F023DB">
        <w:rPr>
          <w:b/>
          <w:sz w:val="28"/>
          <w:szCs w:val="28"/>
        </w:rPr>
        <w:t>.</w:t>
      </w:r>
    </w:p>
    <w:p w14:paraId="4B9EDCCF" w14:textId="5C5EC827" w:rsidR="00614E8E" w:rsidRPr="00A604AC" w:rsidRDefault="00614E8E" w:rsidP="004652DB">
      <w:pPr>
        <w:pStyle w:val="a3"/>
        <w:numPr>
          <w:ilvl w:val="2"/>
          <w:numId w:val="11"/>
        </w:numPr>
        <w:jc w:val="both"/>
        <w:rPr>
          <w:b/>
          <w:sz w:val="28"/>
          <w:szCs w:val="28"/>
        </w:rPr>
      </w:pPr>
      <w:r w:rsidRPr="00A604AC">
        <w:rPr>
          <w:sz w:val="28"/>
          <w:szCs w:val="28"/>
        </w:rPr>
        <w:t>12 декабря 202</w:t>
      </w:r>
      <w:r w:rsidR="00F46DE9">
        <w:rPr>
          <w:sz w:val="28"/>
          <w:szCs w:val="28"/>
        </w:rPr>
        <w:t>6</w:t>
      </w:r>
      <w:r w:rsidRPr="00A604AC">
        <w:rPr>
          <w:sz w:val="28"/>
          <w:szCs w:val="28"/>
        </w:rPr>
        <w:t xml:space="preserve"> г</w:t>
      </w:r>
      <w:r w:rsidR="00B35560" w:rsidRPr="00A604AC">
        <w:rPr>
          <w:sz w:val="28"/>
          <w:szCs w:val="28"/>
        </w:rPr>
        <w:t>.:</w:t>
      </w:r>
    </w:p>
    <w:p w14:paraId="2889D1A2" w14:textId="77777777" w:rsidR="00A604AC" w:rsidRDefault="00A604AC" w:rsidP="004652DB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B35560">
        <w:rPr>
          <w:sz w:val="28"/>
          <w:szCs w:val="28"/>
        </w:rPr>
        <w:t xml:space="preserve">10.00 – средние специальные учебные заведения, </w:t>
      </w:r>
      <w:r w:rsidRPr="00B35560">
        <w:rPr>
          <w:b/>
          <w:sz w:val="28"/>
          <w:szCs w:val="28"/>
          <w:lang w:val="en-US"/>
        </w:rPr>
        <w:t>III</w:t>
      </w:r>
      <w:r w:rsidRPr="00B35560">
        <w:rPr>
          <w:b/>
          <w:sz w:val="28"/>
          <w:szCs w:val="28"/>
        </w:rPr>
        <w:t xml:space="preserve"> тур</w:t>
      </w:r>
      <w:r w:rsidR="00F023DB">
        <w:rPr>
          <w:b/>
          <w:sz w:val="28"/>
          <w:szCs w:val="28"/>
        </w:rPr>
        <w:t>;</w:t>
      </w:r>
    </w:p>
    <w:p w14:paraId="3848797A" w14:textId="77777777" w:rsidR="007D7A28" w:rsidRPr="00422551" w:rsidRDefault="007D7A28" w:rsidP="004652DB">
      <w:pPr>
        <w:pStyle w:val="a3"/>
        <w:numPr>
          <w:ilvl w:val="0"/>
          <w:numId w:val="14"/>
        </w:numPr>
        <w:jc w:val="both"/>
        <w:rPr>
          <w:b/>
          <w:sz w:val="28"/>
          <w:szCs w:val="28"/>
        </w:rPr>
      </w:pPr>
      <w:r w:rsidRPr="00422551">
        <w:rPr>
          <w:sz w:val="28"/>
          <w:szCs w:val="28"/>
        </w:rPr>
        <w:t>Концертный зал ГБУДО г. Москвы "ДМШ им. Т.А. Докшицера"</w:t>
      </w:r>
    </w:p>
    <w:p w14:paraId="1D855E42" w14:textId="77777777" w:rsidR="007D7A28" w:rsidRPr="00422551" w:rsidRDefault="007D7A28" w:rsidP="007D7A28">
      <w:pPr>
        <w:pStyle w:val="a3"/>
        <w:ind w:left="709"/>
        <w:rPr>
          <w:b/>
          <w:sz w:val="28"/>
          <w:szCs w:val="28"/>
        </w:rPr>
      </w:pPr>
    </w:p>
    <w:p w14:paraId="470E2055" w14:textId="0C5E2635" w:rsidR="00A604AC" w:rsidRPr="00A604AC" w:rsidRDefault="00A604AC" w:rsidP="00A604AC">
      <w:pPr>
        <w:pStyle w:val="a3"/>
        <w:ind w:left="709"/>
        <w:jc w:val="both"/>
        <w:rPr>
          <w:b/>
          <w:sz w:val="28"/>
          <w:szCs w:val="28"/>
        </w:rPr>
      </w:pPr>
    </w:p>
    <w:p w14:paraId="03FB4509" w14:textId="00C1105F" w:rsidR="00614E8E" w:rsidRDefault="00614E8E" w:rsidP="0076679C">
      <w:pPr>
        <w:pStyle w:val="a3"/>
        <w:numPr>
          <w:ilvl w:val="2"/>
          <w:numId w:val="11"/>
        </w:numPr>
        <w:spacing w:line="360" w:lineRule="auto"/>
        <w:jc w:val="both"/>
        <w:rPr>
          <w:b/>
          <w:sz w:val="28"/>
          <w:szCs w:val="28"/>
        </w:rPr>
      </w:pPr>
      <w:r w:rsidRPr="004D5F15">
        <w:rPr>
          <w:b/>
          <w:sz w:val="28"/>
          <w:szCs w:val="28"/>
        </w:rPr>
        <w:t>13 декабря</w:t>
      </w:r>
      <w:r w:rsidRPr="004D5F15">
        <w:rPr>
          <w:sz w:val="28"/>
          <w:szCs w:val="28"/>
        </w:rPr>
        <w:t xml:space="preserve"> </w:t>
      </w:r>
      <w:r w:rsidRPr="004D5F15">
        <w:rPr>
          <w:b/>
          <w:sz w:val="28"/>
          <w:szCs w:val="28"/>
        </w:rPr>
        <w:t>202</w:t>
      </w:r>
      <w:r w:rsidR="00F46DE9">
        <w:rPr>
          <w:b/>
          <w:sz w:val="28"/>
          <w:szCs w:val="28"/>
        </w:rPr>
        <w:t>6</w:t>
      </w:r>
      <w:r w:rsidRPr="004D5F15">
        <w:rPr>
          <w:b/>
          <w:sz w:val="28"/>
          <w:szCs w:val="28"/>
        </w:rPr>
        <w:t xml:space="preserve"> г.</w:t>
      </w:r>
      <w:r w:rsidR="00B538C8" w:rsidRPr="004D5F15">
        <w:rPr>
          <w:b/>
          <w:sz w:val="28"/>
          <w:szCs w:val="28"/>
        </w:rPr>
        <w:t>:</w:t>
      </w:r>
    </w:p>
    <w:p w14:paraId="599409D0" w14:textId="0AC635DB" w:rsidR="00A0582B" w:rsidRPr="00A0582B" w:rsidRDefault="00CD54B3" w:rsidP="0076679C">
      <w:pPr>
        <w:pStyle w:val="a3"/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0582B" w:rsidRPr="00CD54B3">
        <w:rPr>
          <w:b/>
          <w:sz w:val="28"/>
          <w:szCs w:val="28"/>
        </w:rPr>
        <w:t>12.00</w:t>
      </w:r>
      <w:r w:rsidR="00A0582B" w:rsidRPr="00B538C8">
        <w:rPr>
          <w:sz w:val="28"/>
          <w:szCs w:val="28"/>
        </w:rPr>
        <w:t xml:space="preserve"> – </w:t>
      </w:r>
      <w:r w:rsidR="00A0582B" w:rsidRPr="00B538C8">
        <w:rPr>
          <w:b/>
          <w:sz w:val="28"/>
          <w:szCs w:val="28"/>
        </w:rPr>
        <w:t>Церемония награждения. Концерт лауреатов</w:t>
      </w:r>
      <w:r w:rsidR="00F023DB">
        <w:rPr>
          <w:b/>
          <w:sz w:val="28"/>
          <w:szCs w:val="28"/>
        </w:rPr>
        <w:t>.</w:t>
      </w:r>
    </w:p>
    <w:p w14:paraId="5C6CE3EC" w14:textId="77777777" w:rsidR="00A0582B" w:rsidRDefault="00A0582B" w:rsidP="00A0582B">
      <w:pPr>
        <w:pStyle w:val="a3"/>
        <w:ind w:left="709"/>
        <w:jc w:val="center"/>
        <w:rPr>
          <w:b/>
          <w:sz w:val="28"/>
          <w:szCs w:val="28"/>
        </w:rPr>
      </w:pPr>
    </w:p>
    <w:p w14:paraId="5870B265" w14:textId="77777777" w:rsidR="00A0582B" w:rsidRDefault="00B3296C" w:rsidP="004652DB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F35B37">
        <w:rPr>
          <w:b/>
          <w:sz w:val="28"/>
          <w:szCs w:val="28"/>
        </w:rPr>
        <w:t>ЖЮРИ КОНКУРСА</w:t>
      </w:r>
    </w:p>
    <w:p w14:paraId="0B8B9DAC" w14:textId="77777777" w:rsidR="00711CE0" w:rsidRPr="00577A87" w:rsidRDefault="00711CE0" w:rsidP="00711CE0">
      <w:pPr>
        <w:ind w:left="851"/>
        <w:jc w:val="both"/>
        <w:rPr>
          <w:b/>
        </w:rPr>
      </w:pPr>
    </w:p>
    <w:p w14:paraId="7678A87A" w14:textId="21566C76" w:rsidR="0016067A" w:rsidRPr="00360598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B3296C">
        <w:rPr>
          <w:sz w:val="28"/>
          <w:szCs w:val="28"/>
        </w:rPr>
        <w:t xml:space="preserve">В состав жюри </w:t>
      </w:r>
      <w:r w:rsidR="00614E8E" w:rsidRPr="00B3296C">
        <w:rPr>
          <w:sz w:val="28"/>
          <w:szCs w:val="28"/>
        </w:rPr>
        <w:t>К</w:t>
      </w:r>
      <w:r w:rsidRPr="00B3296C">
        <w:rPr>
          <w:sz w:val="28"/>
          <w:szCs w:val="28"/>
        </w:rPr>
        <w:t>онкурса входят ведущие музыканты, представители профессорско-преподавательского состава средних и высших музыкальных образоват</w:t>
      </w:r>
      <w:r w:rsidR="0031783B" w:rsidRPr="00B3296C">
        <w:rPr>
          <w:sz w:val="28"/>
          <w:szCs w:val="28"/>
        </w:rPr>
        <w:t>ельных учреждений города Москвы:</w:t>
      </w:r>
    </w:p>
    <w:p w14:paraId="0DE43DB8" w14:textId="77777777" w:rsidR="00360598" w:rsidRPr="00422551" w:rsidRDefault="00360598" w:rsidP="004652DB">
      <w:pPr>
        <w:pStyle w:val="a3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964492">
        <w:rPr>
          <w:sz w:val="28"/>
          <w:szCs w:val="28"/>
        </w:rPr>
        <w:t xml:space="preserve">Докшицер Владимир Александрович, </w:t>
      </w:r>
      <w:r w:rsidRPr="00964492">
        <w:rPr>
          <w:rFonts w:eastAsia="Arial"/>
          <w:sz w:val="28"/>
          <w:szCs w:val="28"/>
        </w:rPr>
        <w:t xml:space="preserve">заслуженный работник культуры </w:t>
      </w:r>
      <w:r w:rsidRPr="00422551">
        <w:rPr>
          <w:rFonts w:eastAsia="Arial"/>
          <w:sz w:val="28"/>
          <w:szCs w:val="28"/>
        </w:rPr>
        <w:t xml:space="preserve">Российской Федерации, профессор, </w:t>
      </w:r>
      <w:r w:rsidRPr="00422551">
        <w:rPr>
          <w:sz w:val="28"/>
          <w:szCs w:val="28"/>
        </w:rPr>
        <w:t xml:space="preserve">заведующий кафедрой медных духовых </w:t>
      </w:r>
      <w:r w:rsidRPr="00422551">
        <w:rPr>
          <w:sz w:val="28"/>
          <w:szCs w:val="28"/>
        </w:rPr>
        <w:br/>
        <w:t>и ударных инструментов РАМ им. Гнесиных, труба, председатель;</w:t>
      </w:r>
    </w:p>
    <w:p w14:paraId="082076D1" w14:textId="77777777" w:rsidR="00360598" w:rsidRPr="00422551" w:rsidRDefault="00360598" w:rsidP="004652DB">
      <w:pPr>
        <w:pStyle w:val="a3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422551">
        <w:rPr>
          <w:sz w:val="28"/>
          <w:szCs w:val="28"/>
        </w:rPr>
        <w:t>Гурьев Евгений Викторович, солист оркестра Большого театра России, доцент РАМ им. Гнесиных, труба;</w:t>
      </w:r>
    </w:p>
    <w:p w14:paraId="607AE187" w14:textId="2EE74DD7" w:rsidR="00360598" w:rsidRPr="00422551" w:rsidRDefault="00360598" w:rsidP="004652DB">
      <w:pPr>
        <w:pStyle w:val="a3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eastAsia="Arial"/>
          <w:sz w:val="28"/>
          <w:szCs w:val="28"/>
        </w:rPr>
      </w:pPr>
      <w:r w:rsidRPr="00422551">
        <w:rPr>
          <w:rFonts w:eastAsia="Arial"/>
          <w:sz w:val="28"/>
          <w:szCs w:val="28"/>
        </w:rPr>
        <w:t xml:space="preserve">Юсупов </w:t>
      </w:r>
      <w:proofErr w:type="spellStart"/>
      <w:r w:rsidRPr="00422551">
        <w:rPr>
          <w:rFonts w:eastAsia="Arial"/>
          <w:sz w:val="28"/>
          <w:szCs w:val="28"/>
        </w:rPr>
        <w:t>Эркин</w:t>
      </w:r>
      <w:proofErr w:type="spellEnd"/>
      <w:r w:rsidRPr="00422551">
        <w:rPr>
          <w:rFonts w:eastAsia="Arial"/>
          <w:sz w:val="28"/>
          <w:szCs w:val="28"/>
        </w:rPr>
        <w:t xml:space="preserve"> </w:t>
      </w:r>
      <w:proofErr w:type="spellStart"/>
      <w:r w:rsidRPr="00422551">
        <w:rPr>
          <w:rFonts w:eastAsia="Arial"/>
          <w:sz w:val="28"/>
          <w:szCs w:val="28"/>
        </w:rPr>
        <w:t>Бахтиярович</w:t>
      </w:r>
      <w:proofErr w:type="spellEnd"/>
      <w:r w:rsidRPr="00422551">
        <w:rPr>
          <w:rFonts w:eastAsia="Arial"/>
          <w:sz w:val="28"/>
          <w:szCs w:val="28"/>
        </w:rPr>
        <w:t>,</w:t>
      </w:r>
      <w:r w:rsidRPr="00422551">
        <w:rPr>
          <w:rFonts w:eastAsia="Arial"/>
          <w:color w:val="FF0000"/>
          <w:sz w:val="28"/>
          <w:szCs w:val="28"/>
        </w:rPr>
        <w:t xml:space="preserve"> </w:t>
      </w:r>
      <w:r w:rsidRPr="00422551">
        <w:rPr>
          <w:rFonts w:eastAsia="Arial"/>
          <w:sz w:val="28"/>
          <w:szCs w:val="28"/>
        </w:rPr>
        <w:t xml:space="preserve">профессор, </w:t>
      </w:r>
      <w:r w:rsidRPr="00422551">
        <w:rPr>
          <w:sz w:val="28"/>
          <w:szCs w:val="28"/>
        </w:rPr>
        <w:t xml:space="preserve">заведующий кафедрой медных духовых и ударных инструментов </w:t>
      </w:r>
      <w:r w:rsidRPr="00422551">
        <w:rPr>
          <w:rFonts w:eastAsia="Arial"/>
          <w:sz w:val="28"/>
          <w:szCs w:val="28"/>
        </w:rPr>
        <w:t xml:space="preserve">Московской государственной консерватории имени </w:t>
      </w:r>
      <w:proofErr w:type="spellStart"/>
      <w:r w:rsidRPr="00422551">
        <w:rPr>
          <w:rFonts w:eastAsia="Arial"/>
          <w:sz w:val="28"/>
          <w:szCs w:val="28"/>
        </w:rPr>
        <w:t>П.И.Чайковского</w:t>
      </w:r>
      <w:proofErr w:type="spellEnd"/>
      <w:r w:rsidRPr="00422551">
        <w:rPr>
          <w:rFonts w:eastAsia="Arial"/>
          <w:sz w:val="28"/>
          <w:szCs w:val="28"/>
        </w:rPr>
        <w:t xml:space="preserve">, </w:t>
      </w:r>
      <w:r w:rsidR="007D7A28" w:rsidRPr="00422551">
        <w:rPr>
          <w:rFonts w:eastAsia="Arial"/>
          <w:sz w:val="28"/>
          <w:szCs w:val="28"/>
        </w:rPr>
        <w:t>профессор</w:t>
      </w:r>
      <w:r w:rsidRPr="00422551">
        <w:rPr>
          <w:rFonts w:eastAsia="Arial"/>
          <w:sz w:val="28"/>
          <w:szCs w:val="28"/>
        </w:rPr>
        <w:t xml:space="preserve"> ГБПОУ г. Москвы "Академия джаза", тромбон;</w:t>
      </w:r>
    </w:p>
    <w:p w14:paraId="652ADB52" w14:textId="6CD140EC" w:rsidR="00360598" w:rsidRPr="008A2920" w:rsidRDefault="00360598" w:rsidP="004652DB">
      <w:pPr>
        <w:pStyle w:val="a3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eastAsia="Arial"/>
          <w:sz w:val="28"/>
          <w:szCs w:val="28"/>
        </w:rPr>
      </w:pPr>
      <w:r w:rsidRPr="008A2920">
        <w:rPr>
          <w:rFonts w:eastAsia="Arial"/>
          <w:sz w:val="28"/>
          <w:szCs w:val="28"/>
        </w:rPr>
        <w:t xml:space="preserve">Тарасов Василий Александрович, заслуженный артист Российской Федерации, доцент МГИМ им. </w:t>
      </w:r>
      <w:proofErr w:type="spellStart"/>
      <w:r w:rsidRPr="008A2920">
        <w:rPr>
          <w:rFonts w:eastAsia="Arial"/>
          <w:sz w:val="28"/>
          <w:szCs w:val="28"/>
        </w:rPr>
        <w:t>А.Г.Шнитке</w:t>
      </w:r>
      <w:proofErr w:type="spellEnd"/>
      <w:r w:rsidRPr="008A2920">
        <w:rPr>
          <w:rFonts w:eastAsia="Arial"/>
          <w:sz w:val="28"/>
          <w:szCs w:val="28"/>
        </w:rPr>
        <w:t xml:space="preserve">, валторна; </w:t>
      </w:r>
    </w:p>
    <w:p w14:paraId="382CCC7B" w14:textId="4CA5B334" w:rsidR="00360598" w:rsidRPr="00A546DF" w:rsidRDefault="00360598" w:rsidP="004652DB">
      <w:pPr>
        <w:pStyle w:val="a3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964492">
        <w:rPr>
          <w:rFonts w:eastAsia="Arial"/>
          <w:sz w:val="28"/>
          <w:szCs w:val="28"/>
        </w:rPr>
        <w:t xml:space="preserve">Шагов Федор Александрович, лауреат </w:t>
      </w:r>
      <w:r w:rsidR="00F46DE9">
        <w:rPr>
          <w:rFonts w:eastAsia="Arial"/>
          <w:sz w:val="28"/>
          <w:szCs w:val="28"/>
        </w:rPr>
        <w:t>Московского международного конку</w:t>
      </w:r>
      <w:r>
        <w:rPr>
          <w:rFonts w:eastAsia="Arial"/>
          <w:sz w:val="28"/>
          <w:szCs w:val="28"/>
        </w:rPr>
        <w:t>р</w:t>
      </w:r>
      <w:r w:rsidRPr="00964492">
        <w:rPr>
          <w:rFonts w:eastAsia="Arial"/>
          <w:sz w:val="28"/>
          <w:szCs w:val="28"/>
        </w:rPr>
        <w:t>с</w:t>
      </w:r>
      <w:r w:rsidR="00F46DE9">
        <w:rPr>
          <w:rFonts w:eastAsia="Arial"/>
          <w:sz w:val="28"/>
          <w:szCs w:val="28"/>
        </w:rPr>
        <w:t>а имени П.И. Чайковского</w:t>
      </w:r>
      <w:r w:rsidRPr="00964492">
        <w:rPr>
          <w:rFonts w:eastAsia="Arial"/>
          <w:sz w:val="28"/>
          <w:szCs w:val="28"/>
        </w:rPr>
        <w:t xml:space="preserve">, преподаватель </w:t>
      </w:r>
      <w:r w:rsidRPr="00FA78D8">
        <w:rPr>
          <w:rFonts w:eastAsia="Arial"/>
          <w:sz w:val="28"/>
          <w:szCs w:val="28"/>
        </w:rPr>
        <w:t xml:space="preserve">ГБПОУ г. Москвы "МГКМИ им. </w:t>
      </w:r>
      <w:proofErr w:type="spellStart"/>
      <w:r w:rsidRPr="00FA78D8">
        <w:rPr>
          <w:rFonts w:eastAsia="Arial"/>
          <w:sz w:val="28"/>
          <w:szCs w:val="28"/>
        </w:rPr>
        <w:t>Ф.Шопена</w:t>
      </w:r>
      <w:proofErr w:type="spellEnd"/>
      <w:r w:rsidRPr="00FA78D8">
        <w:rPr>
          <w:rFonts w:eastAsia="Arial"/>
          <w:sz w:val="28"/>
          <w:szCs w:val="28"/>
        </w:rPr>
        <w:t>"</w:t>
      </w:r>
      <w:r w:rsidRPr="00964492">
        <w:rPr>
          <w:rFonts w:eastAsia="Arial"/>
          <w:sz w:val="28"/>
          <w:szCs w:val="28"/>
        </w:rPr>
        <w:t xml:space="preserve">, </w:t>
      </w:r>
      <w:r w:rsidR="008A2920">
        <w:rPr>
          <w:rFonts w:eastAsia="Arial"/>
          <w:sz w:val="28"/>
          <w:szCs w:val="28"/>
        </w:rPr>
        <w:t xml:space="preserve">Московского государственного института культуры, </w:t>
      </w:r>
      <w:r w:rsidRPr="00964492">
        <w:rPr>
          <w:rFonts w:eastAsia="Arial"/>
          <w:sz w:val="28"/>
          <w:szCs w:val="28"/>
        </w:rPr>
        <w:t>туба.</w:t>
      </w:r>
    </w:p>
    <w:p w14:paraId="51F721BB" w14:textId="1339A527" w:rsidR="00A546DF" w:rsidRDefault="00A546DF" w:rsidP="00A546DF">
      <w:pPr>
        <w:pStyle w:val="a3"/>
        <w:ind w:left="709"/>
        <w:jc w:val="both"/>
        <w:rPr>
          <w:b/>
          <w:sz w:val="28"/>
          <w:szCs w:val="28"/>
        </w:rPr>
      </w:pPr>
    </w:p>
    <w:p w14:paraId="25817441" w14:textId="77777777" w:rsidR="009A6F28" w:rsidRPr="00A546DF" w:rsidRDefault="009A6F28" w:rsidP="00A546DF">
      <w:pPr>
        <w:pStyle w:val="a3"/>
        <w:ind w:left="709"/>
        <w:jc w:val="both"/>
        <w:rPr>
          <w:b/>
          <w:sz w:val="28"/>
          <w:szCs w:val="28"/>
        </w:rPr>
      </w:pPr>
    </w:p>
    <w:p w14:paraId="3048E364" w14:textId="77777777" w:rsidR="00A546DF" w:rsidRPr="00360598" w:rsidRDefault="00A546DF" w:rsidP="00A546DF">
      <w:pPr>
        <w:pStyle w:val="a3"/>
        <w:ind w:left="709"/>
        <w:jc w:val="both"/>
        <w:rPr>
          <w:b/>
          <w:sz w:val="28"/>
          <w:szCs w:val="28"/>
        </w:rPr>
      </w:pPr>
    </w:p>
    <w:p w14:paraId="29AD4F8B" w14:textId="77777777" w:rsidR="0016067A" w:rsidRPr="00422551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422551">
        <w:rPr>
          <w:b/>
          <w:caps/>
          <w:sz w:val="28"/>
          <w:szCs w:val="28"/>
        </w:rPr>
        <w:t>Ж</w:t>
      </w:r>
      <w:r w:rsidRPr="00422551">
        <w:rPr>
          <w:b/>
          <w:sz w:val="28"/>
          <w:szCs w:val="28"/>
        </w:rPr>
        <w:t xml:space="preserve">юри </w:t>
      </w:r>
      <w:r w:rsidR="00C86CEF" w:rsidRPr="00422551">
        <w:rPr>
          <w:b/>
          <w:sz w:val="28"/>
          <w:szCs w:val="28"/>
        </w:rPr>
        <w:t>К</w:t>
      </w:r>
      <w:r w:rsidRPr="00422551">
        <w:rPr>
          <w:b/>
          <w:sz w:val="28"/>
          <w:szCs w:val="28"/>
        </w:rPr>
        <w:t>онкурса имеет право:</w:t>
      </w:r>
    </w:p>
    <w:p w14:paraId="78D15E8F" w14:textId="77777777" w:rsidR="00C30382" w:rsidRPr="00422551" w:rsidRDefault="00C30382" w:rsidP="004652DB">
      <w:pPr>
        <w:pStyle w:val="a3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422551">
        <w:rPr>
          <w:sz w:val="28"/>
          <w:szCs w:val="28"/>
        </w:rPr>
        <w:t>присуждать не все дипломы или делить места на нескольких участников;</w:t>
      </w:r>
    </w:p>
    <w:p w14:paraId="132596B4" w14:textId="77777777" w:rsidR="00C30382" w:rsidRPr="00422551" w:rsidRDefault="00C30382" w:rsidP="004652DB">
      <w:pPr>
        <w:pStyle w:val="a3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422551">
        <w:rPr>
          <w:sz w:val="28"/>
          <w:szCs w:val="28"/>
        </w:rPr>
        <w:t>присуждать дипломы за лучшее исполнение отдельных номеров программы;</w:t>
      </w:r>
    </w:p>
    <w:p w14:paraId="24132985" w14:textId="77777777" w:rsidR="00C30382" w:rsidRPr="00422551" w:rsidRDefault="00C30382" w:rsidP="004652DB">
      <w:pPr>
        <w:pStyle w:val="a3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422551">
        <w:rPr>
          <w:sz w:val="28"/>
          <w:szCs w:val="28"/>
        </w:rPr>
        <w:t>присуждать специальные дипломы;</w:t>
      </w:r>
    </w:p>
    <w:p w14:paraId="0E2C9AA7" w14:textId="77777777" w:rsidR="00C30382" w:rsidRPr="00422551" w:rsidRDefault="00C30382" w:rsidP="00C30382">
      <w:pPr>
        <w:pStyle w:val="a3"/>
        <w:ind w:left="709"/>
        <w:jc w:val="both"/>
        <w:rPr>
          <w:b/>
          <w:sz w:val="28"/>
          <w:szCs w:val="28"/>
        </w:rPr>
      </w:pPr>
      <w:r w:rsidRPr="00422551">
        <w:rPr>
          <w:sz w:val="28"/>
          <w:szCs w:val="28"/>
        </w:rPr>
        <w:t>присуждать дипломы лучшим концертмейстерам конкурса.</w:t>
      </w:r>
    </w:p>
    <w:p w14:paraId="6035A925" w14:textId="77777777" w:rsidR="00704D50" w:rsidRPr="00422551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422551">
        <w:rPr>
          <w:sz w:val="28"/>
          <w:szCs w:val="28"/>
        </w:rPr>
        <w:t>Решение жюри Конкурса пересмотру не подлежит.</w:t>
      </w:r>
    </w:p>
    <w:p w14:paraId="05A6DE4A" w14:textId="77777777" w:rsidR="00C30382" w:rsidRPr="00422551" w:rsidRDefault="0016067A" w:rsidP="004652DB">
      <w:pPr>
        <w:pStyle w:val="a3"/>
        <w:numPr>
          <w:ilvl w:val="1"/>
          <w:numId w:val="11"/>
        </w:numPr>
        <w:jc w:val="both"/>
        <w:rPr>
          <w:rStyle w:val="FontStyle12"/>
          <w:b/>
          <w:sz w:val="28"/>
          <w:szCs w:val="28"/>
        </w:rPr>
      </w:pPr>
      <w:r w:rsidRPr="00422551">
        <w:rPr>
          <w:sz w:val="28"/>
          <w:szCs w:val="28"/>
        </w:rPr>
        <w:t xml:space="preserve">Оценка выступления, распределение мест осуществляется </w:t>
      </w:r>
      <w:r w:rsidR="00704D50" w:rsidRPr="00422551">
        <w:rPr>
          <w:sz w:val="28"/>
          <w:szCs w:val="28"/>
        </w:rPr>
        <w:br/>
      </w:r>
      <w:r w:rsidRPr="00422551">
        <w:rPr>
          <w:sz w:val="28"/>
          <w:szCs w:val="28"/>
        </w:rPr>
        <w:t xml:space="preserve">в результате обсуждения и выставления баллов каждым членом жюри согласно критериям оценок номинации по каждой кандидатуре. Результаты </w:t>
      </w:r>
      <w:r w:rsidR="00704D50" w:rsidRPr="00422551">
        <w:rPr>
          <w:sz w:val="28"/>
          <w:szCs w:val="28"/>
        </w:rPr>
        <w:t>К</w:t>
      </w:r>
      <w:r w:rsidR="006D7F18" w:rsidRPr="00422551">
        <w:rPr>
          <w:sz w:val="28"/>
          <w:szCs w:val="28"/>
        </w:rPr>
        <w:t>онкурса размещаются на сайте ГБУДО г. Москвы "ДМШ им. Т.А. Докшицера"</w:t>
      </w:r>
      <w:r w:rsidRPr="00422551">
        <w:rPr>
          <w:sz w:val="28"/>
          <w:szCs w:val="28"/>
        </w:rPr>
        <w:t xml:space="preserve"> </w:t>
      </w:r>
      <w:hyperlink r:id="rId9" w:history="1">
        <w:r w:rsidRPr="00422551">
          <w:rPr>
            <w:rStyle w:val="a4"/>
            <w:sz w:val="28"/>
            <w:szCs w:val="28"/>
            <w:lang w:val="en-US"/>
          </w:rPr>
          <w:t>http</w:t>
        </w:r>
        <w:r w:rsidRPr="00422551">
          <w:rPr>
            <w:rStyle w:val="a4"/>
            <w:sz w:val="28"/>
            <w:szCs w:val="28"/>
          </w:rPr>
          <w:t>://</w:t>
        </w:r>
        <w:proofErr w:type="spellStart"/>
        <w:r w:rsidRPr="00422551">
          <w:rPr>
            <w:rStyle w:val="a4"/>
            <w:sz w:val="28"/>
            <w:szCs w:val="28"/>
            <w:lang w:val="en-US"/>
          </w:rPr>
          <w:t>dokschitser</w:t>
        </w:r>
        <w:proofErr w:type="spellEnd"/>
        <w:r w:rsidRPr="00422551">
          <w:rPr>
            <w:rStyle w:val="a4"/>
            <w:sz w:val="28"/>
            <w:szCs w:val="28"/>
          </w:rPr>
          <w:t>.</w:t>
        </w:r>
        <w:r w:rsidRPr="00422551">
          <w:rPr>
            <w:rStyle w:val="a4"/>
            <w:sz w:val="28"/>
            <w:szCs w:val="28"/>
            <w:lang w:val="en-US"/>
          </w:rPr>
          <w:t>music</w:t>
        </w:r>
        <w:r w:rsidRPr="00422551">
          <w:rPr>
            <w:rStyle w:val="a4"/>
            <w:sz w:val="28"/>
            <w:szCs w:val="28"/>
          </w:rPr>
          <w:t>.</w:t>
        </w:r>
        <w:proofErr w:type="spellStart"/>
        <w:r w:rsidRPr="00422551">
          <w:rPr>
            <w:rStyle w:val="a4"/>
            <w:sz w:val="28"/>
            <w:szCs w:val="28"/>
            <w:lang w:val="en-US"/>
          </w:rPr>
          <w:t>mos</w:t>
        </w:r>
        <w:proofErr w:type="spellEnd"/>
        <w:r w:rsidRPr="00422551">
          <w:rPr>
            <w:rStyle w:val="a4"/>
            <w:sz w:val="28"/>
            <w:szCs w:val="28"/>
          </w:rPr>
          <w:t>.</w:t>
        </w:r>
        <w:proofErr w:type="spellStart"/>
        <w:r w:rsidRPr="00422551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422551">
          <w:rPr>
            <w:rStyle w:val="a4"/>
            <w:sz w:val="28"/>
            <w:szCs w:val="28"/>
          </w:rPr>
          <w:t>/</w:t>
        </w:r>
      </w:hyperlink>
      <w:r w:rsidR="00704D50" w:rsidRPr="00422551">
        <w:rPr>
          <w:sz w:val="28"/>
          <w:szCs w:val="28"/>
        </w:rPr>
        <w:t xml:space="preserve">, </w:t>
      </w:r>
      <w:r w:rsidRPr="00422551">
        <w:rPr>
          <w:rStyle w:val="FontStyle12"/>
          <w:color w:val="000000"/>
          <w:sz w:val="28"/>
          <w:szCs w:val="28"/>
        </w:rPr>
        <w:t>а также</w:t>
      </w:r>
      <w:r w:rsidR="006D7F18" w:rsidRPr="00422551">
        <w:rPr>
          <w:rStyle w:val="FontStyle12"/>
          <w:color w:val="000000"/>
          <w:sz w:val="28"/>
          <w:szCs w:val="28"/>
        </w:rPr>
        <w:t xml:space="preserve"> </w:t>
      </w:r>
      <w:r w:rsidRPr="00422551">
        <w:rPr>
          <w:rStyle w:val="FontStyle12"/>
          <w:color w:val="000000"/>
          <w:sz w:val="28"/>
          <w:szCs w:val="28"/>
        </w:rPr>
        <w:t xml:space="preserve">на стендах </w:t>
      </w:r>
      <w:r w:rsidR="00704D50" w:rsidRPr="00422551">
        <w:rPr>
          <w:rStyle w:val="FontStyle12"/>
          <w:color w:val="000000"/>
          <w:sz w:val="28"/>
          <w:szCs w:val="28"/>
        </w:rPr>
        <w:t>К</w:t>
      </w:r>
      <w:r w:rsidRPr="00422551">
        <w:rPr>
          <w:rStyle w:val="FontStyle12"/>
          <w:color w:val="000000"/>
          <w:sz w:val="28"/>
          <w:szCs w:val="28"/>
        </w:rPr>
        <w:t>онкурса.</w:t>
      </w:r>
    </w:p>
    <w:p w14:paraId="6DAA7B4C" w14:textId="77777777" w:rsidR="0016067A" w:rsidRPr="0089101F" w:rsidRDefault="0016067A" w:rsidP="004652DB">
      <w:pPr>
        <w:pStyle w:val="a3"/>
        <w:numPr>
          <w:ilvl w:val="1"/>
          <w:numId w:val="11"/>
        </w:numPr>
        <w:jc w:val="both"/>
        <w:rPr>
          <w:rStyle w:val="FontStyle12"/>
          <w:b/>
          <w:sz w:val="28"/>
          <w:szCs w:val="28"/>
        </w:rPr>
      </w:pPr>
      <w:r w:rsidRPr="00C30382">
        <w:rPr>
          <w:rStyle w:val="FontStyle12"/>
          <w:color w:val="000000"/>
          <w:sz w:val="28"/>
          <w:szCs w:val="28"/>
        </w:rPr>
        <w:t xml:space="preserve">Лауреаты и Дипломанты </w:t>
      </w:r>
      <w:r w:rsidR="00614E8E" w:rsidRPr="00C30382">
        <w:rPr>
          <w:rStyle w:val="FontStyle12"/>
          <w:sz w:val="28"/>
          <w:szCs w:val="28"/>
        </w:rPr>
        <w:t>К</w:t>
      </w:r>
      <w:r w:rsidR="00704D50" w:rsidRPr="00C30382">
        <w:rPr>
          <w:rStyle w:val="FontStyle12"/>
          <w:color w:val="000000"/>
          <w:sz w:val="28"/>
          <w:szCs w:val="28"/>
        </w:rPr>
        <w:t>онкурса</w:t>
      </w:r>
      <w:r w:rsidRPr="00C30382">
        <w:rPr>
          <w:rStyle w:val="FontStyle12"/>
          <w:color w:val="000000"/>
          <w:sz w:val="28"/>
          <w:szCs w:val="28"/>
        </w:rPr>
        <w:t xml:space="preserve"> обязательно присутствуют </w:t>
      </w:r>
      <w:r w:rsidR="00704D50" w:rsidRPr="00C30382">
        <w:rPr>
          <w:rStyle w:val="FontStyle12"/>
          <w:color w:val="000000"/>
          <w:sz w:val="28"/>
          <w:szCs w:val="28"/>
        </w:rPr>
        <w:br/>
      </w:r>
      <w:r w:rsidRPr="00C30382">
        <w:rPr>
          <w:rStyle w:val="FontStyle12"/>
          <w:color w:val="000000"/>
          <w:sz w:val="28"/>
          <w:szCs w:val="28"/>
        </w:rPr>
        <w:t>на церемонии награждения.</w:t>
      </w:r>
    </w:p>
    <w:p w14:paraId="4048F836" w14:textId="77777777" w:rsidR="0089101F" w:rsidRPr="0089101F" w:rsidRDefault="0089101F" w:rsidP="0089101F">
      <w:pPr>
        <w:pStyle w:val="a3"/>
        <w:ind w:left="709"/>
        <w:jc w:val="both"/>
        <w:rPr>
          <w:rStyle w:val="FontStyle12"/>
          <w:b/>
          <w:sz w:val="28"/>
          <w:szCs w:val="28"/>
        </w:rPr>
      </w:pPr>
    </w:p>
    <w:p w14:paraId="4A671525" w14:textId="77777777" w:rsidR="0016067A" w:rsidRDefault="0016067A" w:rsidP="004652DB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89101F">
        <w:rPr>
          <w:b/>
          <w:sz w:val="28"/>
          <w:szCs w:val="28"/>
        </w:rPr>
        <w:t>КРИТЕРИИ ОЦЕНКИ</w:t>
      </w:r>
    </w:p>
    <w:p w14:paraId="6FA30B00" w14:textId="77777777" w:rsidR="00115648" w:rsidRDefault="00115648" w:rsidP="004652DB">
      <w:pPr>
        <w:pStyle w:val="a3"/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C07E5E">
        <w:rPr>
          <w:sz w:val="28"/>
          <w:szCs w:val="28"/>
        </w:rPr>
        <w:t>уровень технического мастерства;</w:t>
      </w:r>
    </w:p>
    <w:p w14:paraId="5CE9E1AE" w14:textId="77777777" w:rsidR="00115648" w:rsidRPr="00C07E5E" w:rsidRDefault="00115648" w:rsidP="004652DB">
      <w:pPr>
        <w:pStyle w:val="a3"/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C07E5E">
        <w:rPr>
          <w:sz w:val="28"/>
          <w:szCs w:val="28"/>
        </w:rPr>
        <w:t>эмоционально-художественная выразительность исполнения;</w:t>
      </w:r>
    </w:p>
    <w:p w14:paraId="1383B298" w14:textId="77777777" w:rsidR="00115648" w:rsidRPr="00C07E5E" w:rsidRDefault="00115648" w:rsidP="004652DB">
      <w:pPr>
        <w:pStyle w:val="a3"/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C07E5E">
        <w:rPr>
          <w:sz w:val="28"/>
          <w:szCs w:val="28"/>
        </w:rPr>
        <w:t>убедительность интерпретации;</w:t>
      </w:r>
    </w:p>
    <w:p w14:paraId="3E6737A7" w14:textId="77777777" w:rsidR="00115648" w:rsidRPr="00C07E5E" w:rsidRDefault="00115648" w:rsidP="004652DB">
      <w:pPr>
        <w:pStyle w:val="a3"/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C07E5E">
        <w:rPr>
          <w:sz w:val="28"/>
          <w:szCs w:val="28"/>
        </w:rPr>
        <w:t>исполнительское мастерство, профессионализм;</w:t>
      </w:r>
    </w:p>
    <w:p w14:paraId="18CED19F" w14:textId="77777777" w:rsidR="00115648" w:rsidRPr="00C07E5E" w:rsidRDefault="00115648" w:rsidP="004652DB">
      <w:pPr>
        <w:pStyle w:val="a3"/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C07E5E">
        <w:rPr>
          <w:sz w:val="28"/>
          <w:szCs w:val="28"/>
        </w:rPr>
        <w:t xml:space="preserve">сценический имидж; </w:t>
      </w:r>
    </w:p>
    <w:p w14:paraId="514C6CF8" w14:textId="77777777" w:rsidR="00115648" w:rsidRDefault="00115648" w:rsidP="00115648">
      <w:pPr>
        <w:pStyle w:val="a3"/>
        <w:ind w:left="0"/>
        <w:rPr>
          <w:sz w:val="28"/>
          <w:szCs w:val="28"/>
        </w:rPr>
      </w:pPr>
      <w:r w:rsidRPr="00C07E5E">
        <w:rPr>
          <w:sz w:val="28"/>
          <w:szCs w:val="28"/>
        </w:rPr>
        <w:t>наличие собственного отношения к исполняемым произведениям – артистизм и уровень сценической культуры.</w:t>
      </w:r>
    </w:p>
    <w:p w14:paraId="7BFD4660" w14:textId="77777777" w:rsidR="00115648" w:rsidRDefault="00115648" w:rsidP="00115648">
      <w:pPr>
        <w:pStyle w:val="a3"/>
        <w:ind w:left="0"/>
        <w:rPr>
          <w:b/>
          <w:sz w:val="28"/>
          <w:szCs w:val="28"/>
        </w:rPr>
      </w:pPr>
    </w:p>
    <w:p w14:paraId="1DB224B5" w14:textId="0BF9F9C1" w:rsidR="00115648" w:rsidRDefault="0016067A" w:rsidP="004652DB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115648">
        <w:rPr>
          <w:b/>
          <w:sz w:val="28"/>
          <w:szCs w:val="28"/>
        </w:rPr>
        <w:t>НАГРАЖДЕНИЕ ПОБЕДИТЕ</w:t>
      </w:r>
      <w:r w:rsidR="000922E0">
        <w:rPr>
          <w:b/>
          <w:sz w:val="28"/>
          <w:szCs w:val="28"/>
        </w:rPr>
        <w:t>Й</w:t>
      </w:r>
    </w:p>
    <w:p w14:paraId="0FEF0CF3" w14:textId="77777777" w:rsidR="000922E0" w:rsidRPr="000922E0" w:rsidRDefault="000922E0" w:rsidP="000922E0">
      <w:pPr>
        <w:pStyle w:val="a3"/>
        <w:ind w:left="0"/>
        <w:rPr>
          <w:b/>
          <w:sz w:val="28"/>
          <w:szCs w:val="28"/>
        </w:rPr>
      </w:pPr>
    </w:p>
    <w:p w14:paraId="5637038D" w14:textId="5006F72E" w:rsidR="00115648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115648">
        <w:rPr>
          <w:b/>
          <w:sz w:val="28"/>
          <w:szCs w:val="28"/>
        </w:rPr>
        <w:t>ГРАН-ПРИ конкурса</w:t>
      </w:r>
      <w:r w:rsidR="00257B66">
        <w:rPr>
          <w:b/>
          <w:sz w:val="28"/>
          <w:szCs w:val="28"/>
        </w:rPr>
        <w:t xml:space="preserve"> </w:t>
      </w:r>
    </w:p>
    <w:p w14:paraId="17902339" w14:textId="77777777" w:rsidR="0016067A" w:rsidRPr="002E5233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115648">
        <w:rPr>
          <w:sz w:val="28"/>
          <w:szCs w:val="28"/>
        </w:rPr>
        <w:t xml:space="preserve">Победители </w:t>
      </w:r>
      <w:r w:rsidR="00614E8E" w:rsidRPr="00115648">
        <w:rPr>
          <w:sz w:val="28"/>
          <w:szCs w:val="28"/>
        </w:rPr>
        <w:t>К</w:t>
      </w:r>
      <w:r w:rsidRPr="00115648">
        <w:rPr>
          <w:sz w:val="28"/>
          <w:szCs w:val="28"/>
        </w:rPr>
        <w:t xml:space="preserve">онкурса по каждой номинации и возрастной группе будут награждены: </w:t>
      </w:r>
    </w:p>
    <w:p w14:paraId="0FA403DF" w14:textId="0A03DE2E" w:rsidR="002E5233" w:rsidRPr="006D7F18" w:rsidRDefault="002E5233" w:rsidP="004652DB">
      <w:pPr>
        <w:pStyle w:val="a3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6D7F18">
        <w:rPr>
          <w:sz w:val="28"/>
          <w:szCs w:val="28"/>
        </w:rPr>
        <w:t xml:space="preserve">дипломами </w:t>
      </w:r>
      <w:r w:rsidRPr="006D7F18">
        <w:rPr>
          <w:sz w:val="28"/>
          <w:szCs w:val="28"/>
          <w:lang w:val="en-US"/>
        </w:rPr>
        <w:t>I</w:t>
      </w:r>
      <w:r w:rsidRPr="006D7F18">
        <w:rPr>
          <w:sz w:val="28"/>
          <w:szCs w:val="28"/>
        </w:rPr>
        <w:t xml:space="preserve">, </w:t>
      </w:r>
      <w:r w:rsidRPr="006D7F18">
        <w:rPr>
          <w:sz w:val="28"/>
          <w:szCs w:val="28"/>
          <w:lang w:val="en-US"/>
        </w:rPr>
        <w:t>II</w:t>
      </w:r>
      <w:r w:rsidRPr="006D7F18">
        <w:rPr>
          <w:sz w:val="28"/>
          <w:szCs w:val="28"/>
        </w:rPr>
        <w:t xml:space="preserve">, </w:t>
      </w:r>
      <w:r w:rsidRPr="006D7F18">
        <w:rPr>
          <w:sz w:val="28"/>
          <w:szCs w:val="28"/>
          <w:lang w:val="en-US"/>
        </w:rPr>
        <w:t>III</w:t>
      </w:r>
      <w:r w:rsidRPr="006D7F18">
        <w:rPr>
          <w:sz w:val="28"/>
          <w:szCs w:val="28"/>
        </w:rPr>
        <w:t xml:space="preserve"> степени</w:t>
      </w:r>
      <w:r w:rsidR="00F46DE9">
        <w:rPr>
          <w:sz w:val="28"/>
          <w:szCs w:val="28"/>
        </w:rPr>
        <w:t xml:space="preserve">, денежной премией </w:t>
      </w:r>
      <w:r w:rsidRPr="006D7F18">
        <w:rPr>
          <w:sz w:val="28"/>
          <w:szCs w:val="28"/>
        </w:rPr>
        <w:t xml:space="preserve">с присвоением звания Лауреата конкурса </w:t>
      </w:r>
    </w:p>
    <w:p w14:paraId="22354466" w14:textId="77777777" w:rsidR="002E5233" w:rsidRPr="006D7F18" w:rsidRDefault="002E5233" w:rsidP="004652DB">
      <w:pPr>
        <w:pStyle w:val="a3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6D7F18">
        <w:rPr>
          <w:sz w:val="28"/>
          <w:szCs w:val="28"/>
        </w:rPr>
        <w:t>первая премия не делится;</w:t>
      </w:r>
    </w:p>
    <w:p w14:paraId="708DD458" w14:textId="77777777" w:rsidR="002E5233" w:rsidRPr="006D7F18" w:rsidRDefault="002E5233" w:rsidP="004652DB">
      <w:pPr>
        <w:pStyle w:val="a3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6D7F18">
        <w:rPr>
          <w:sz w:val="28"/>
          <w:szCs w:val="28"/>
        </w:rPr>
        <w:t xml:space="preserve">участникам </w:t>
      </w:r>
      <w:r w:rsidRPr="006D7F18">
        <w:rPr>
          <w:sz w:val="28"/>
          <w:szCs w:val="28"/>
          <w:lang w:val="en-US"/>
        </w:rPr>
        <w:t>III</w:t>
      </w:r>
      <w:r w:rsidRPr="006D7F18">
        <w:rPr>
          <w:sz w:val="28"/>
          <w:szCs w:val="28"/>
        </w:rPr>
        <w:t xml:space="preserve"> тура конкурса присваивается звание Дипломанта конкурса; </w:t>
      </w:r>
    </w:p>
    <w:p w14:paraId="0C182544" w14:textId="77777777" w:rsidR="002E5233" w:rsidRDefault="002E5233" w:rsidP="004652DB">
      <w:pPr>
        <w:pStyle w:val="a3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6D7F18">
        <w:rPr>
          <w:sz w:val="28"/>
          <w:szCs w:val="28"/>
        </w:rPr>
        <w:t xml:space="preserve">участники, не прошедшие в </w:t>
      </w:r>
      <w:r w:rsidRPr="006D7F18">
        <w:rPr>
          <w:sz w:val="28"/>
          <w:szCs w:val="28"/>
          <w:lang w:val="en-US"/>
        </w:rPr>
        <w:t>III</w:t>
      </w:r>
      <w:r w:rsidRPr="006D7F18">
        <w:rPr>
          <w:sz w:val="28"/>
          <w:szCs w:val="28"/>
        </w:rPr>
        <w:t xml:space="preserve"> тур, получают "Диплом участника";</w:t>
      </w:r>
    </w:p>
    <w:p w14:paraId="155A4765" w14:textId="77777777" w:rsidR="002E5233" w:rsidRPr="002E5233" w:rsidRDefault="002E5233" w:rsidP="004652DB">
      <w:pPr>
        <w:pStyle w:val="a3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2E5233">
        <w:rPr>
          <w:sz w:val="28"/>
          <w:szCs w:val="28"/>
        </w:rPr>
        <w:t>оргкомитетом учреждаются дополнительные ценные призы и подарки для победителей и дипломантов конкурса.</w:t>
      </w:r>
    </w:p>
    <w:p w14:paraId="4371AF2E" w14:textId="201FD7B7" w:rsidR="0016067A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2E5233">
        <w:rPr>
          <w:b/>
          <w:sz w:val="28"/>
          <w:szCs w:val="28"/>
        </w:rPr>
        <w:t>Заинтересованные организации и частные лица вправе учредить свои награды и премии.</w:t>
      </w:r>
    </w:p>
    <w:p w14:paraId="00A35350" w14:textId="348DE37F" w:rsidR="00F84B6F" w:rsidRDefault="00F84B6F" w:rsidP="00F84B6F">
      <w:pPr>
        <w:jc w:val="both"/>
        <w:rPr>
          <w:b/>
          <w:sz w:val="28"/>
          <w:szCs w:val="28"/>
        </w:rPr>
      </w:pPr>
    </w:p>
    <w:p w14:paraId="425D49A7" w14:textId="77777777" w:rsidR="00F84B6F" w:rsidRPr="00F84B6F" w:rsidRDefault="00F84B6F" w:rsidP="00F84B6F">
      <w:pPr>
        <w:jc w:val="both"/>
        <w:rPr>
          <w:b/>
          <w:sz w:val="28"/>
          <w:szCs w:val="28"/>
        </w:rPr>
      </w:pPr>
    </w:p>
    <w:p w14:paraId="518D3030" w14:textId="77777777" w:rsidR="00571D26" w:rsidRDefault="0016067A" w:rsidP="004652DB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bookmarkStart w:id="0" w:name="_GoBack"/>
      <w:bookmarkEnd w:id="0"/>
      <w:r w:rsidRPr="00557B1B">
        <w:rPr>
          <w:b/>
          <w:sz w:val="28"/>
          <w:szCs w:val="28"/>
        </w:rPr>
        <w:lastRenderedPageBreak/>
        <w:t>ФИНАНСОВЫЕ УСЛОВИЯ</w:t>
      </w:r>
    </w:p>
    <w:p w14:paraId="307E8F5C" w14:textId="77777777" w:rsidR="0016067A" w:rsidRPr="00571D26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571D26">
        <w:rPr>
          <w:sz w:val="28"/>
          <w:szCs w:val="28"/>
        </w:rPr>
        <w:t>Для участия в конкурсе необходимо оплатить вступительный</w:t>
      </w:r>
      <w:r w:rsidR="00AD1719" w:rsidRPr="00571D26">
        <w:rPr>
          <w:sz w:val="28"/>
          <w:szCs w:val="28"/>
        </w:rPr>
        <w:t xml:space="preserve"> организационный</w:t>
      </w:r>
      <w:r w:rsidRPr="00571D26">
        <w:rPr>
          <w:sz w:val="28"/>
          <w:szCs w:val="28"/>
        </w:rPr>
        <w:t xml:space="preserve"> взнос, сумма которого составляет: </w:t>
      </w:r>
    </w:p>
    <w:p w14:paraId="024E81CF" w14:textId="3691075C" w:rsidR="00571D26" w:rsidRPr="00571D26" w:rsidRDefault="00571D26" w:rsidP="004652DB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6D7F18">
        <w:rPr>
          <w:b/>
          <w:sz w:val="28"/>
          <w:szCs w:val="28"/>
        </w:rPr>
        <w:t>2</w:t>
      </w:r>
      <w:r w:rsidR="008A2920">
        <w:rPr>
          <w:b/>
          <w:sz w:val="28"/>
          <w:szCs w:val="28"/>
        </w:rPr>
        <w:t>3</w:t>
      </w:r>
      <w:r w:rsidRPr="006D7F18">
        <w:rPr>
          <w:b/>
          <w:sz w:val="28"/>
          <w:szCs w:val="28"/>
        </w:rPr>
        <w:t xml:space="preserve">00 рублей за каждого участника ДМШ, ДШИ, средние специальные учебные заведения </w:t>
      </w:r>
      <w:r>
        <w:rPr>
          <w:sz w:val="28"/>
          <w:szCs w:val="28"/>
        </w:rPr>
        <w:t>на расчетный счет школы;</w:t>
      </w:r>
    </w:p>
    <w:p w14:paraId="7C5E1254" w14:textId="77777777" w:rsidR="0058216B" w:rsidRPr="0058216B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58216B">
        <w:rPr>
          <w:sz w:val="28"/>
          <w:szCs w:val="28"/>
        </w:rPr>
        <w:t xml:space="preserve">Оплата 100% единовременно. Взнос перечисляется на расчетные счета с пометкой </w:t>
      </w:r>
      <w:r w:rsidR="00DF2AA1" w:rsidRPr="0058216B">
        <w:rPr>
          <w:sz w:val="28"/>
          <w:szCs w:val="28"/>
        </w:rPr>
        <w:t>"</w:t>
      </w:r>
      <w:r w:rsidRPr="0058216B">
        <w:rPr>
          <w:sz w:val="28"/>
          <w:szCs w:val="28"/>
        </w:rPr>
        <w:t>добровольный взнос</w:t>
      </w:r>
      <w:r w:rsidR="00DF2AA1" w:rsidRPr="0058216B">
        <w:rPr>
          <w:sz w:val="28"/>
          <w:szCs w:val="28"/>
        </w:rPr>
        <w:t>"</w:t>
      </w:r>
      <w:r w:rsidRPr="0058216B">
        <w:rPr>
          <w:sz w:val="28"/>
          <w:szCs w:val="28"/>
        </w:rPr>
        <w:t xml:space="preserve">. Денежные взносы расходуются </w:t>
      </w:r>
      <w:r w:rsidR="00614E8E" w:rsidRPr="0058216B">
        <w:rPr>
          <w:sz w:val="28"/>
          <w:szCs w:val="28"/>
        </w:rPr>
        <w:br/>
      </w:r>
      <w:r w:rsidRPr="0058216B">
        <w:rPr>
          <w:sz w:val="28"/>
          <w:szCs w:val="28"/>
        </w:rPr>
        <w:t>на наградные материалы (буклеты, дипломы, афиши).</w:t>
      </w:r>
    </w:p>
    <w:p w14:paraId="3FF2128F" w14:textId="77777777" w:rsidR="0058216B" w:rsidRPr="0058216B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58216B">
        <w:rPr>
          <w:sz w:val="28"/>
          <w:szCs w:val="28"/>
        </w:rPr>
        <w:t>При регистрации участники предъявляют копию платежного поручения или квитанцию.</w:t>
      </w:r>
    </w:p>
    <w:p w14:paraId="44BEBD1C" w14:textId="77777777" w:rsidR="0058216B" w:rsidRPr="0058216B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58216B">
        <w:rPr>
          <w:sz w:val="28"/>
          <w:szCs w:val="28"/>
        </w:rPr>
        <w:t>В случае отказа от участия в конкурсе сумма вступительного взноса не возвращается.</w:t>
      </w:r>
    </w:p>
    <w:p w14:paraId="6469A7BF" w14:textId="77777777" w:rsidR="0016067A" w:rsidRPr="007D7A28" w:rsidRDefault="0016067A" w:rsidP="004652DB">
      <w:pPr>
        <w:pStyle w:val="a3"/>
        <w:numPr>
          <w:ilvl w:val="1"/>
          <w:numId w:val="11"/>
        </w:numPr>
        <w:jc w:val="both"/>
        <w:rPr>
          <w:b/>
          <w:sz w:val="28"/>
          <w:szCs w:val="28"/>
        </w:rPr>
      </w:pPr>
      <w:r w:rsidRPr="0058216B">
        <w:rPr>
          <w:sz w:val="28"/>
          <w:szCs w:val="28"/>
        </w:rPr>
        <w:t xml:space="preserve">Проезд до места проведения конкурса, питание и проживание </w:t>
      </w:r>
      <w:r w:rsidR="006D7F18" w:rsidRPr="0058216B">
        <w:rPr>
          <w:sz w:val="28"/>
          <w:szCs w:val="28"/>
        </w:rPr>
        <w:br/>
      </w:r>
      <w:r w:rsidRPr="0058216B">
        <w:rPr>
          <w:sz w:val="28"/>
          <w:szCs w:val="28"/>
        </w:rPr>
        <w:t>на время его проведения обеспечивает направляющая сторона.</w:t>
      </w:r>
    </w:p>
    <w:p w14:paraId="0C1E6E62" w14:textId="13084311" w:rsidR="007D7A28" w:rsidRPr="007D7A28" w:rsidRDefault="007D7A28" w:rsidP="007D7A28">
      <w:pPr>
        <w:jc w:val="both"/>
        <w:rPr>
          <w:b/>
          <w:sz w:val="28"/>
          <w:szCs w:val="28"/>
        </w:rPr>
      </w:pPr>
    </w:p>
    <w:p w14:paraId="44553CA7" w14:textId="77777777" w:rsidR="00195FA2" w:rsidRDefault="00195FA2" w:rsidP="008D19D7"/>
    <w:p w14:paraId="772062D5" w14:textId="77777777" w:rsidR="0031783B" w:rsidRDefault="0031783B" w:rsidP="008D19D7">
      <w:pPr>
        <w:overflowPunct/>
        <w:autoSpaceDE/>
        <w:autoSpaceDN/>
        <w:adjustRightInd/>
        <w:textAlignment w:val="auto"/>
      </w:pPr>
      <w:r>
        <w:br w:type="page"/>
      </w:r>
    </w:p>
    <w:p w14:paraId="307C7A7E" w14:textId="77777777" w:rsidR="0016067A" w:rsidRPr="00D733E0" w:rsidRDefault="0016067A" w:rsidP="008D19D7">
      <w:pPr>
        <w:tabs>
          <w:tab w:val="left" w:pos="709"/>
        </w:tabs>
        <w:jc w:val="right"/>
        <w:rPr>
          <w:sz w:val="22"/>
          <w:szCs w:val="22"/>
        </w:rPr>
      </w:pPr>
      <w:r w:rsidRPr="00D733E0">
        <w:rPr>
          <w:sz w:val="22"/>
          <w:szCs w:val="22"/>
        </w:rPr>
        <w:lastRenderedPageBreak/>
        <w:t>Приложение 1</w:t>
      </w:r>
    </w:p>
    <w:p w14:paraId="28B117EB" w14:textId="1ED87CA0" w:rsidR="0016067A" w:rsidRDefault="0016067A" w:rsidP="007D7A28">
      <w:pPr>
        <w:tabs>
          <w:tab w:val="left" w:pos="709"/>
        </w:tabs>
        <w:jc w:val="center"/>
        <w:rPr>
          <w:sz w:val="22"/>
          <w:szCs w:val="22"/>
        </w:rPr>
      </w:pPr>
      <w:r w:rsidRPr="00D733E0">
        <w:rPr>
          <w:sz w:val="22"/>
          <w:szCs w:val="22"/>
        </w:rPr>
        <w:tab/>
      </w:r>
    </w:p>
    <w:p w14:paraId="2CEF4B65" w14:textId="77777777" w:rsidR="0016067A" w:rsidRPr="00D733E0" w:rsidRDefault="0016067A" w:rsidP="008D19D7">
      <w:pPr>
        <w:tabs>
          <w:tab w:val="left" w:pos="709"/>
        </w:tabs>
        <w:jc w:val="center"/>
        <w:rPr>
          <w:sz w:val="22"/>
          <w:szCs w:val="22"/>
        </w:rPr>
      </w:pPr>
      <w:r w:rsidRPr="00D733E0">
        <w:rPr>
          <w:sz w:val="22"/>
          <w:szCs w:val="22"/>
        </w:rPr>
        <w:tab/>
      </w:r>
      <w:r w:rsidRPr="00D733E0">
        <w:rPr>
          <w:sz w:val="22"/>
          <w:szCs w:val="22"/>
        </w:rPr>
        <w:tab/>
      </w:r>
      <w:r w:rsidRPr="00D733E0">
        <w:rPr>
          <w:sz w:val="22"/>
          <w:szCs w:val="22"/>
        </w:rPr>
        <w:tab/>
      </w:r>
      <w:r w:rsidRPr="00D733E0">
        <w:rPr>
          <w:sz w:val="22"/>
          <w:szCs w:val="22"/>
        </w:rPr>
        <w:tab/>
      </w:r>
      <w:r w:rsidRPr="00D733E0">
        <w:rPr>
          <w:sz w:val="22"/>
          <w:szCs w:val="22"/>
        </w:rPr>
        <w:tab/>
      </w:r>
      <w:r w:rsidRPr="00D733E0">
        <w:rPr>
          <w:sz w:val="22"/>
          <w:szCs w:val="22"/>
        </w:rPr>
        <w:tab/>
      </w:r>
      <w:r w:rsidRPr="00D733E0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 xml:space="preserve">                                    </w:t>
      </w:r>
      <w:r w:rsidRPr="00D733E0">
        <w:rPr>
          <w:sz w:val="22"/>
          <w:szCs w:val="22"/>
        </w:rPr>
        <w:t xml:space="preserve"> на бланке ОУ</w:t>
      </w:r>
    </w:p>
    <w:p w14:paraId="732C1DEE" w14:textId="77777777" w:rsidR="0016067A" w:rsidRPr="00D733E0" w:rsidRDefault="0016067A" w:rsidP="008D19D7">
      <w:pPr>
        <w:rPr>
          <w:rStyle w:val="FontStyle12"/>
          <w:b/>
          <w:spacing w:val="20"/>
        </w:rPr>
      </w:pPr>
    </w:p>
    <w:p w14:paraId="7E853529" w14:textId="77777777" w:rsidR="0016067A" w:rsidRPr="00D733E0" w:rsidRDefault="0016067A" w:rsidP="008D19D7">
      <w:pPr>
        <w:jc w:val="center"/>
        <w:rPr>
          <w:rStyle w:val="FontStyle12"/>
          <w:spacing w:val="20"/>
          <w:sz w:val="20"/>
          <w:szCs w:val="20"/>
        </w:rPr>
      </w:pPr>
      <w:r w:rsidRPr="00D733E0">
        <w:rPr>
          <w:rStyle w:val="FontStyle12"/>
          <w:b/>
          <w:spacing w:val="20"/>
          <w:sz w:val="20"/>
          <w:szCs w:val="20"/>
        </w:rPr>
        <w:t>ЗАЯВКА</w:t>
      </w:r>
    </w:p>
    <w:p w14:paraId="57554FEB" w14:textId="06EBB2EF" w:rsidR="0016067A" w:rsidRDefault="0016067A" w:rsidP="008D19D7">
      <w:pPr>
        <w:jc w:val="center"/>
      </w:pPr>
      <w:r w:rsidRPr="00D733E0">
        <w:rPr>
          <w:rStyle w:val="FontStyle12"/>
          <w:sz w:val="20"/>
          <w:szCs w:val="20"/>
        </w:rPr>
        <w:t xml:space="preserve">участника </w:t>
      </w:r>
      <w:r>
        <w:rPr>
          <w:rStyle w:val="FontStyle12"/>
          <w:sz w:val="20"/>
          <w:szCs w:val="20"/>
          <w:lang w:val="en-US"/>
        </w:rPr>
        <w:t>V</w:t>
      </w:r>
      <w:r w:rsidRPr="00D733E0">
        <w:rPr>
          <w:rStyle w:val="FontStyle12"/>
          <w:sz w:val="20"/>
          <w:szCs w:val="20"/>
        </w:rPr>
        <w:t xml:space="preserve"> Московского открытого</w:t>
      </w:r>
      <w:r w:rsidRPr="00D733E0">
        <w:t xml:space="preserve"> конкурса исполнителей на медных духовых инструментах</w:t>
      </w:r>
      <w:r w:rsidRPr="00C13CFB">
        <w:t xml:space="preserve"> </w:t>
      </w:r>
      <w:r>
        <w:t>имени</w:t>
      </w:r>
    </w:p>
    <w:p w14:paraId="7EE7C51B" w14:textId="77777777" w:rsidR="0016067A" w:rsidRPr="00D733E0" w:rsidRDefault="00C45F6D" w:rsidP="008D19D7">
      <w:pPr>
        <w:jc w:val="center"/>
      </w:pPr>
      <w:proofErr w:type="spellStart"/>
      <w:r>
        <w:t>Т.А.</w:t>
      </w:r>
      <w:r w:rsidR="0016067A" w:rsidRPr="00D733E0">
        <w:t>Докшицера</w:t>
      </w:r>
      <w:proofErr w:type="spellEnd"/>
    </w:p>
    <w:p w14:paraId="1C819BBD" w14:textId="77777777" w:rsidR="0016067A" w:rsidRPr="00D733E0" w:rsidRDefault="0016067A" w:rsidP="008D19D7">
      <w:pPr>
        <w:pStyle w:val="Style7"/>
        <w:widowControl/>
        <w:spacing w:line="240" w:lineRule="auto"/>
        <w:ind w:firstLine="0"/>
        <w:jc w:val="both"/>
        <w:rPr>
          <w:rStyle w:val="FontStyle12"/>
          <w:b/>
          <w:color w:val="FF0000"/>
          <w:sz w:val="20"/>
          <w:szCs w:val="20"/>
        </w:rPr>
      </w:pPr>
    </w:p>
    <w:p w14:paraId="3340701C" w14:textId="77777777" w:rsidR="0016067A" w:rsidRPr="00D733E0" w:rsidRDefault="0016067A" w:rsidP="008D19D7">
      <w:pPr>
        <w:pStyle w:val="Style7"/>
        <w:widowControl/>
        <w:spacing w:line="240" w:lineRule="auto"/>
        <w:ind w:firstLine="0"/>
        <w:jc w:val="both"/>
        <w:rPr>
          <w:rStyle w:val="FontStyle12"/>
          <w:sz w:val="20"/>
          <w:szCs w:val="20"/>
        </w:rPr>
      </w:pPr>
      <w:r w:rsidRPr="00D733E0">
        <w:rPr>
          <w:rStyle w:val="FontStyle12"/>
          <w:sz w:val="20"/>
          <w:szCs w:val="20"/>
        </w:rPr>
        <w:t>Участник_____________________________________________________________________</w:t>
      </w:r>
    </w:p>
    <w:p w14:paraId="4A19C2D4" w14:textId="77777777" w:rsidR="0016067A" w:rsidRPr="00D733E0" w:rsidRDefault="0016067A" w:rsidP="008D19D7">
      <w:pPr>
        <w:pStyle w:val="Style7"/>
        <w:widowControl/>
        <w:spacing w:line="240" w:lineRule="auto"/>
        <w:ind w:firstLine="0"/>
        <w:jc w:val="both"/>
        <w:rPr>
          <w:rStyle w:val="FontStyle12"/>
          <w:sz w:val="20"/>
          <w:szCs w:val="20"/>
          <w:vertAlign w:val="superscript"/>
        </w:rPr>
      </w:pPr>
      <w:r w:rsidRPr="00D733E0">
        <w:rPr>
          <w:rStyle w:val="FontStyle12"/>
          <w:sz w:val="20"/>
          <w:szCs w:val="20"/>
          <w:vertAlign w:val="superscript"/>
        </w:rPr>
        <w:t xml:space="preserve">                                                  (</w:t>
      </w:r>
      <w:proofErr w:type="gramStart"/>
      <w:r w:rsidRPr="00D733E0">
        <w:rPr>
          <w:rStyle w:val="FontStyle12"/>
          <w:sz w:val="20"/>
          <w:szCs w:val="20"/>
          <w:vertAlign w:val="superscript"/>
        </w:rPr>
        <w:t xml:space="preserve">фамилия,   </w:t>
      </w:r>
      <w:proofErr w:type="gramEnd"/>
      <w:r w:rsidRPr="00D733E0">
        <w:rPr>
          <w:rStyle w:val="FontStyle12"/>
          <w:sz w:val="20"/>
          <w:szCs w:val="20"/>
          <w:vertAlign w:val="superscript"/>
        </w:rPr>
        <w:t xml:space="preserve">      имя,         отчество        полностью)</w:t>
      </w:r>
    </w:p>
    <w:p w14:paraId="595424FE" w14:textId="77777777" w:rsidR="0016067A" w:rsidRPr="00D733E0" w:rsidRDefault="0016067A" w:rsidP="008D19D7">
      <w:pPr>
        <w:pStyle w:val="Style7"/>
        <w:widowControl/>
        <w:spacing w:line="240" w:lineRule="auto"/>
        <w:ind w:firstLine="0"/>
        <w:jc w:val="both"/>
        <w:rPr>
          <w:rStyle w:val="FontStyle12"/>
          <w:sz w:val="20"/>
          <w:szCs w:val="20"/>
        </w:rPr>
      </w:pPr>
      <w:r w:rsidRPr="00D733E0">
        <w:rPr>
          <w:rStyle w:val="FontStyle12"/>
          <w:sz w:val="20"/>
          <w:szCs w:val="20"/>
        </w:rPr>
        <w:t>Возрастная группа_____________________________________________________________</w:t>
      </w:r>
    </w:p>
    <w:p w14:paraId="0C1C0648" w14:textId="77777777" w:rsidR="0016067A" w:rsidRPr="00D733E0" w:rsidRDefault="0016067A" w:rsidP="008D19D7">
      <w:pPr>
        <w:pStyle w:val="Style7"/>
        <w:widowControl/>
        <w:spacing w:line="240" w:lineRule="auto"/>
        <w:ind w:firstLine="0"/>
        <w:jc w:val="both"/>
        <w:rPr>
          <w:rStyle w:val="FontStyle12"/>
          <w:sz w:val="20"/>
          <w:szCs w:val="20"/>
        </w:rPr>
      </w:pPr>
    </w:p>
    <w:p w14:paraId="2A29C21D" w14:textId="77777777" w:rsidR="0016067A" w:rsidRPr="00D733E0" w:rsidRDefault="0016067A" w:rsidP="008D19D7">
      <w:pPr>
        <w:pStyle w:val="Style7"/>
        <w:widowControl/>
        <w:spacing w:line="240" w:lineRule="auto"/>
        <w:ind w:firstLine="0"/>
        <w:jc w:val="both"/>
        <w:rPr>
          <w:rStyle w:val="FontStyle12"/>
          <w:sz w:val="20"/>
          <w:szCs w:val="20"/>
        </w:rPr>
      </w:pPr>
      <w:r w:rsidRPr="00D733E0">
        <w:rPr>
          <w:rStyle w:val="FontStyle12"/>
          <w:sz w:val="20"/>
          <w:szCs w:val="20"/>
        </w:rPr>
        <w:t xml:space="preserve">Дата рождения    </w:t>
      </w:r>
      <w:r w:rsidR="00DF2AA1">
        <w:rPr>
          <w:rStyle w:val="FontStyle12"/>
          <w:sz w:val="20"/>
          <w:szCs w:val="20"/>
        </w:rPr>
        <w:t>"</w:t>
      </w:r>
      <w:r w:rsidRPr="00D733E0">
        <w:rPr>
          <w:rStyle w:val="FontStyle12"/>
          <w:sz w:val="20"/>
          <w:szCs w:val="20"/>
        </w:rPr>
        <w:t>___</w:t>
      </w:r>
      <w:r w:rsidR="00DF2AA1">
        <w:rPr>
          <w:rStyle w:val="FontStyle12"/>
          <w:sz w:val="20"/>
          <w:szCs w:val="20"/>
        </w:rPr>
        <w:t>"</w:t>
      </w:r>
      <w:r w:rsidRPr="00D733E0">
        <w:rPr>
          <w:rStyle w:val="FontStyle12"/>
          <w:sz w:val="20"/>
          <w:szCs w:val="20"/>
        </w:rPr>
        <w:t xml:space="preserve"> _______________ /________г.</w:t>
      </w:r>
    </w:p>
    <w:p w14:paraId="1F0890BA" w14:textId="77777777" w:rsidR="0016067A" w:rsidRPr="00D733E0" w:rsidRDefault="0016067A" w:rsidP="008D19D7">
      <w:pPr>
        <w:jc w:val="both"/>
        <w:rPr>
          <w:vertAlign w:val="superscript"/>
        </w:rPr>
      </w:pPr>
      <w:r w:rsidRPr="00D733E0">
        <w:rPr>
          <w:vertAlign w:val="superscript"/>
        </w:rPr>
        <w:t xml:space="preserve">                                                      (число                       месяц                                    год)</w:t>
      </w:r>
    </w:p>
    <w:p w14:paraId="26A50045" w14:textId="77777777" w:rsidR="0016067A" w:rsidRPr="00D733E0" w:rsidRDefault="0016067A" w:rsidP="008D19D7">
      <w:r w:rsidRPr="00D733E0">
        <w:t xml:space="preserve">Домашний адрес участника конкурса: </w:t>
      </w:r>
    </w:p>
    <w:p w14:paraId="23082299" w14:textId="77777777" w:rsidR="0016067A" w:rsidRPr="00D733E0" w:rsidRDefault="0016067A" w:rsidP="008D19D7">
      <w:r w:rsidRPr="00D733E0">
        <w:t>_______________________________________________________________________________________</w:t>
      </w:r>
    </w:p>
    <w:p w14:paraId="0A23FEA8" w14:textId="77777777" w:rsidR="0016067A" w:rsidRPr="00D733E0" w:rsidRDefault="0016067A" w:rsidP="008D19D7">
      <w:r w:rsidRPr="00D733E0">
        <w:t>_______________________________________________________________________________________</w:t>
      </w:r>
    </w:p>
    <w:p w14:paraId="21ED39EA" w14:textId="77777777" w:rsidR="0016067A" w:rsidRPr="00D733E0" w:rsidRDefault="0016067A" w:rsidP="008D19D7">
      <w:r w:rsidRPr="00D733E0">
        <w:t>_______________________________________________________________________________________</w:t>
      </w:r>
    </w:p>
    <w:p w14:paraId="24D39968" w14:textId="77777777" w:rsidR="0016067A" w:rsidRPr="00D733E0" w:rsidRDefault="0016067A" w:rsidP="008D19D7">
      <w:pPr>
        <w:jc w:val="both"/>
      </w:pPr>
    </w:p>
    <w:p w14:paraId="64B0E4A0" w14:textId="77777777" w:rsidR="0016067A" w:rsidRPr="00D733E0" w:rsidRDefault="0016067A" w:rsidP="008D19D7">
      <w:r w:rsidRPr="00D733E0">
        <w:t>Телефоны: домашний (____</w:t>
      </w:r>
      <w:proofErr w:type="gramStart"/>
      <w:r w:rsidRPr="00D733E0">
        <w:t>_)_</w:t>
      </w:r>
      <w:proofErr w:type="gramEnd"/>
      <w:r w:rsidRPr="00D733E0">
        <w:t>_____________________; мобильный _________________________</w:t>
      </w:r>
    </w:p>
    <w:p w14:paraId="713FB0A7" w14:textId="77777777" w:rsidR="0016067A" w:rsidRPr="00D733E0" w:rsidRDefault="0016067A" w:rsidP="008D19D7">
      <w:pPr>
        <w:jc w:val="both"/>
      </w:pPr>
      <w:r w:rsidRPr="00D733E0">
        <w:rPr>
          <w:vertAlign w:val="superscript"/>
        </w:rPr>
        <w:t xml:space="preserve">                                                                 код города</w:t>
      </w:r>
    </w:p>
    <w:p w14:paraId="3368F167" w14:textId="77777777" w:rsidR="0016067A" w:rsidRPr="00D733E0" w:rsidRDefault="0016067A" w:rsidP="008D19D7">
      <w:pPr>
        <w:jc w:val="both"/>
      </w:pPr>
      <w:r w:rsidRPr="00D733E0">
        <w:t>Место учебы с точным указанием правовой формы образовательной организации</w:t>
      </w:r>
    </w:p>
    <w:p w14:paraId="5C01C446" w14:textId="77777777" w:rsidR="0016067A" w:rsidRPr="00D733E0" w:rsidRDefault="0016067A" w:rsidP="008D19D7">
      <w:pPr>
        <w:jc w:val="both"/>
      </w:pPr>
      <w:r w:rsidRPr="00D733E0">
        <w:t>______________________________________________________________________________________</w:t>
      </w:r>
    </w:p>
    <w:p w14:paraId="4AD392B0" w14:textId="77777777" w:rsidR="0016067A" w:rsidRPr="00D733E0" w:rsidRDefault="0016067A" w:rsidP="008D19D7">
      <w:pPr>
        <w:jc w:val="both"/>
      </w:pPr>
      <w:r w:rsidRPr="00D733E0">
        <w:t>______________________________________________________________________________________</w:t>
      </w:r>
    </w:p>
    <w:p w14:paraId="31AF3AF0" w14:textId="77777777" w:rsidR="0016067A" w:rsidRPr="00D733E0" w:rsidRDefault="0016067A" w:rsidP="008D19D7">
      <w:pPr>
        <w:jc w:val="both"/>
      </w:pPr>
      <w:r w:rsidRPr="00D733E0">
        <w:t>______________________________________________________________________________________</w:t>
      </w:r>
    </w:p>
    <w:p w14:paraId="2A74CA3A" w14:textId="77777777" w:rsidR="0016067A" w:rsidRPr="00D733E0" w:rsidRDefault="0016067A" w:rsidP="008D19D7">
      <w:pPr>
        <w:jc w:val="both"/>
      </w:pPr>
    </w:p>
    <w:p w14:paraId="5D7EE005" w14:textId="77777777" w:rsidR="0016067A" w:rsidRPr="00D733E0" w:rsidRDefault="0016067A" w:rsidP="008D19D7">
      <w:pPr>
        <w:jc w:val="both"/>
      </w:pPr>
      <w:r w:rsidRPr="00D733E0">
        <w:t>Телефон образовательной организации (______</w:t>
      </w:r>
      <w:proofErr w:type="gramStart"/>
      <w:r w:rsidRPr="00D733E0">
        <w:t>_)_</w:t>
      </w:r>
      <w:proofErr w:type="gramEnd"/>
      <w:r w:rsidRPr="00D733E0">
        <w:t>________________________</w:t>
      </w:r>
    </w:p>
    <w:p w14:paraId="67650E8F" w14:textId="77777777" w:rsidR="0016067A" w:rsidRPr="00D733E0" w:rsidRDefault="0016067A" w:rsidP="008D19D7">
      <w:pPr>
        <w:jc w:val="both"/>
      </w:pPr>
      <w:r w:rsidRPr="00D733E0">
        <w:rPr>
          <w:vertAlign w:val="superscript"/>
        </w:rPr>
        <w:t xml:space="preserve">  </w:t>
      </w:r>
      <w:r w:rsidRPr="00D733E0">
        <w:rPr>
          <w:vertAlign w:val="superscript"/>
        </w:rPr>
        <w:tab/>
      </w:r>
      <w:r w:rsidRPr="00D733E0">
        <w:rPr>
          <w:vertAlign w:val="superscript"/>
        </w:rPr>
        <w:tab/>
      </w:r>
      <w:r w:rsidRPr="00D733E0">
        <w:rPr>
          <w:vertAlign w:val="superscript"/>
        </w:rPr>
        <w:tab/>
      </w:r>
      <w:r w:rsidRPr="00D733E0">
        <w:rPr>
          <w:vertAlign w:val="superscript"/>
        </w:rPr>
        <w:tab/>
      </w:r>
      <w:r w:rsidRPr="00D733E0">
        <w:rPr>
          <w:vertAlign w:val="superscript"/>
        </w:rPr>
        <w:tab/>
        <w:t xml:space="preserve">          код города</w:t>
      </w:r>
    </w:p>
    <w:p w14:paraId="2AEC6F9F" w14:textId="77777777" w:rsidR="0016067A" w:rsidRPr="00D733E0" w:rsidRDefault="0016067A" w:rsidP="008D19D7">
      <w:pPr>
        <w:jc w:val="both"/>
      </w:pPr>
      <w:r w:rsidRPr="00D733E0">
        <w:t>Класс обучения (курс) ______________________(инструмент)</w:t>
      </w:r>
    </w:p>
    <w:p w14:paraId="4B830146" w14:textId="77777777" w:rsidR="0016067A" w:rsidRPr="00D733E0" w:rsidRDefault="0016067A" w:rsidP="008D19D7">
      <w:pPr>
        <w:jc w:val="both"/>
      </w:pPr>
    </w:p>
    <w:p w14:paraId="7BD4C473" w14:textId="77777777" w:rsidR="0016067A" w:rsidRPr="00D733E0" w:rsidRDefault="0016067A" w:rsidP="008D19D7">
      <w:pPr>
        <w:jc w:val="both"/>
      </w:pPr>
      <w:r w:rsidRPr="00D733E0">
        <w:t>Преподаватель _________________________________________________________________________</w:t>
      </w:r>
    </w:p>
    <w:p w14:paraId="2C8170CE" w14:textId="77777777" w:rsidR="0016067A" w:rsidRPr="00D733E0" w:rsidRDefault="0016067A" w:rsidP="008D19D7">
      <w:pPr>
        <w:pStyle w:val="Style7"/>
        <w:widowControl/>
        <w:spacing w:line="240" w:lineRule="auto"/>
        <w:ind w:firstLine="0"/>
        <w:jc w:val="both"/>
        <w:rPr>
          <w:rStyle w:val="FontStyle12"/>
          <w:sz w:val="20"/>
          <w:szCs w:val="20"/>
          <w:vertAlign w:val="superscript"/>
        </w:rPr>
      </w:pPr>
      <w:r w:rsidRPr="00D733E0">
        <w:rPr>
          <w:rStyle w:val="FontStyle12"/>
          <w:sz w:val="20"/>
          <w:szCs w:val="20"/>
          <w:vertAlign w:val="superscript"/>
        </w:rPr>
        <w:t xml:space="preserve">                                                                    (</w:t>
      </w:r>
      <w:proofErr w:type="gramStart"/>
      <w:r w:rsidRPr="00D733E0">
        <w:rPr>
          <w:rStyle w:val="FontStyle12"/>
          <w:sz w:val="20"/>
          <w:szCs w:val="20"/>
          <w:vertAlign w:val="superscript"/>
        </w:rPr>
        <w:t>фамилия,  имя</w:t>
      </w:r>
      <w:proofErr w:type="gramEnd"/>
      <w:r w:rsidRPr="00D733E0">
        <w:rPr>
          <w:rStyle w:val="FontStyle12"/>
          <w:sz w:val="20"/>
          <w:szCs w:val="20"/>
          <w:vertAlign w:val="superscript"/>
        </w:rPr>
        <w:t>,  отчество полностью, звание – при наличии)</w:t>
      </w:r>
    </w:p>
    <w:p w14:paraId="7CD16094" w14:textId="77777777" w:rsidR="0016067A" w:rsidRPr="00D733E0" w:rsidRDefault="0016067A" w:rsidP="008D19D7">
      <w:pPr>
        <w:jc w:val="both"/>
      </w:pPr>
      <w:proofErr w:type="gramStart"/>
      <w:r w:rsidRPr="00D733E0">
        <w:rPr>
          <w:rStyle w:val="FontStyle12"/>
          <w:sz w:val="20"/>
          <w:szCs w:val="20"/>
        </w:rPr>
        <w:t>Телефоны  преподавателя</w:t>
      </w:r>
      <w:proofErr w:type="gramEnd"/>
      <w:r w:rsidRPr="00D733E0">
        <w:rPr>
          <w:rStyle w:val="FontStyle12"/>
          <w:sz w:val="20"/>
          <w:szCs w:val="20"/>
        </w:rPr>
        <w:t xml:space="preserve">: </w:t>
      </w:r>
      <w:r w:rsidRPr="00D733E0">
        <w:t>домашний (_____) ________________;  мобильный _________________</w:t>
      </w:r>
    </w:p>
    <w:p w14:paraId="0773147E" w14:textId="77777777" w:rsidR="0016067A" w:rsidRPr="00D733E0" w:rsidRDefault="0016067A" w:rsidP="008D19D7">
      <w:pPr>
        <w:ind w:left="2832" w:firstLine="708"/>
        <w:jc w:val="both"/>
      </w:pPr>
      <w:r w:rsidRPr="00D733E0">
        <w:rPr>
          <w:vertAlign w:val="superscript"/>
        </w:rPr>
        <w:t>код города</w:t>
      </w:r>
    </w:p>
    <w:p w14:paraId="64E5C9AA" w14:textId="77777777" w:rsidR="0016067A" w:rsidRPr="00D733E0" w:rsidRDefault="0016067A" w:rsidP="008D19D7">
      <w:pPr>
        <w:jc w:val="both"/>
      </w:pPr>
      <w:r w:rsidRPr="00D733E0">
        <w:t>Концертмейстер ________________________________________________________________________</w:t>
      </w:r>
    </w:p>
    <w:p w14:paraId="5E7658D2" w14:textId="77777777" w:rsidR="0016067A" w:rsidRPr="00D733E0" w:rsidRDefault="0016067A" w:rsidP="008D19D7">
      <w:pPr>
        <w:pStyle w:val="Style7"/>
        <w:widowControl/>
        <w:spacing w:line="240" w:lineRule="auto"/>
        <w:ind w:firstLine="0"/>
        <w:jc w:val="both"/>
        <w:rPr>
          <w:rStyle w:val="FontStyle12"/>
          <w:sz w:val="20"/>
          <w:szCs w:val="20"/>
          <w:vertAlign w:val="superscript"/>
        </w:rPr>
      </w:pPr>
      <w:r w:rsidRPr="00D733E0">
        <w:rPr>
          <w:rStyle w:val="FontStyle12"/>
          <w:sz w:val="20"/>
          <w:szCs w:val="20"/>
          <w:vertAlign w:val="superscript"/>
        </w:rPr>
        <w:t xml:space="preserve">                                               </w:t>
      </w:r>
      <w:r w:rsidR="008D24D4">
        <w:rPr>
          <w:rStyle w:val="FontStyle12"/>
          <w:sz w:val="20"/>
          <w:szCs w:val="20"/>
          <w:vertAlign w:val="superscript"/>
        </w:rPr>
        <w:t xml:space="preserve">                     (фамилия, </w:t>
      </w:r>
      <w:proofErr w:type="gramStart"/>
      <w:r w:rsidRPr="00D733E0">
        <w:rPr>
          <w:rStyle w:val="FontStyle12"/>
          <w:sz w:val="20"/>
          <w:szCs w:val="20"/>
          <w:vertAlign w:val="superscript"/>
        </w:rPr>
        <w:t>имя,  отчество</w:t>
      </w:r>
      <w:proofErr w:type="gramEnd"/>
      <w:r w:rsidRPr="00D733E0">
        <w:rPr>
          <w:rStyle w:val="FontStyle12"/>
          <w:sz w:val="20"/>
          <w:szCs w:val="20"/>
          <w:vertAlign w:val="superscript"/>
        </w:rPr>
        <w:t xml:space="preserve"> полностью, звание – при наличии)</w:t>
      </w:r>
    </w:p>
    <w:p w14:paraId="7D3A56DD" w14:textId="77777777" w:rsidR="0016067A" w:rsidRPr="00D733E0" w:rsidRDefault="0016067A" w:rsidP="008D19D7">
      <w:pPr>
        <w:jc w:val="both"/>
        <w:rPr>
          <w:rStyle w:val="FontStyle12"/>
          <w:sz w:val="20"/>
          <w:szCs w:val="20"/>
        </w:rPr>
      </w:pPr>
      <w:r w:rsidRPr="00D733E0">
        <w:rPr>
          <w:vertAlign w:val="superscript"/>
        </w:rPr>
        <w:t xml:space="preserve">                        </w:t>
      </w:r>
      <w:r w:rsidRPr="00D733E0">
        <w:rPr>
          <w:vertAlign w:val="superscript"/>
        </w:rPr>
        <w:tab/>
        <w:t xml:space="preserve">                </w:t>
      </w:r>
    </w:p>
    <w:p w14:paraId="42234FAD" w14:textId="77777777" w:rsidR="0016067A" w:rsidRPr="00D733E0" w:rsidRDefault="0016067A" w:rsidP="008D19D7">
      <w:pPr>
        <w:jc w:val="both"/>
      </w:pPr>
      <w:r w:rsidRPr="00D733E0">
        <w:t xml:space="preserve">Программа/хронометраж </w:t>
      </w:r>
    </w:p>
    <w:p w14:paraId="5FB46F32" w14:textId="77777777" w:rsidR="0016067A" w:rsidRPr="00D733E0" w:rsidRDefault="0016067A" w:rsidP="008D19D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8"/>
        <w:gridCol w:w="2218"/>
      </w:tblGrid>
      <w:tr w:rsidR="0016067A" w:rsidRPr="00D733E0" w14:paraId="72193FA6" w14:textId="77777777" w:rsidTr="00E42A5D">
        <w:tc>
          <w:tcPr>
            <w:tcW w:w="7338" w:type="dxa"/>
            <w:shd w:val="clear" w:color="auto" w:fill="auto"/>
          </w:tcPr>
          <w:p w14:paraId="281AB8B7" w14:textId="77777777" w:rsidR="0016067A" w:rsidRPr="00D733E0" w:rsidRDefault="0016067A" w:rsidP="008D19D7">
            <w:pPr>
              <w:jc w:val="both"/>
            </w:pPr>
            <w:r w:rsidRPr="00D733E0">
              <w:t>Название произведения</w:t>
            </w:r>
          </w:p>
        </w:tc>
        <w:tc>
          <w:tcPr>
            <w:tcW w:w="2233" w:type="dxa"/>
            <w:shd w:val="clear" w:color="auto" w:fill="auto"/>
          </w:tcPr>
          <w:p w14:paraId="242D1F5F" w14:textId="77777777" w:rsidR="0016067A" w:rsidRPr="00D733E0" w:rsidRDefault="0016067A" w:rsidP="008D19D7">
            <w:pPr>
              <w:jc w:val="both"/>
            </w:pPr>
            <w:r w:rsidRPr="00D733E0">
              <w:t>Время звучания</w:t>
            </w:r>
          </w:p>
        </w:tc>
      </w:tr>
      <w:tr w:rsidR="0016067A" w:rsidRPr="00D733E0" w14:paraId="506BB4AE" w14:textId="77777777" w:rsidTr="00E42A5D">
        <w:tc>
          <w:tcPr>
            <w:tcW w:w="7338" w:type="dxa"/>
            <w:shd w:val="clear" w:color="auto" w:fill="auto"/>
          </w:tcPr>
          <w:p w14:paraId="4DABAFBA" w14:textId="77777777" w:rsidR="0016067A" w:rsidRPr="00D733E0" w:rsidRDefault="0016067A" w:rsidP="008D19D7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4E81461D" w14:textId="77777777" w:rsidR="0016067A" w:rsidRPr="00D733E0" w:rsidRDefault="0016067A" w:rsidP="008D19D7">
            <w:pPr>
              <w:jc w:val="both"/>
            </w:pPr>
          </w:p>
        </w:tc>
      </w:tr>
      <w:tr w:rsidR="0016067A" w:rsidRPr="00D733E0" w14:paraId="2A7B446D" w14:textId="77777777" w:rsidTr="00E42A5D">
        <w:tc>
          <w:tcPr>
            <w:tcW w:w="7338" w:type="dxa"/>
            <w:shd w:val="clear" w:color="auto" w:fill="auto"/>
          </w:tcPr>
          <w:p w14:paraId="4EFF5180" w14:textId="77777777" w:rsidR="0016067A" w:rsidRPr="00D733E0" w:rsidRDefault="0016067A" w:rsidP="008D19D7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33E6709F" w14:textId="77777777" w:rsidR="0016067A" w:rsidRPr="00D733E0" w:rsidRDefault="0016067A" w:rsidP="008D19D7">
            <w:pPr>
              <w:jc w:val="both"/>
            </w:pPr>
          </w:p>
        </w:tc>
      </w:tr>
      <w:tr w:rsidR="0016067A" w:rsidRPr="00D733E0" w14:paraId="157B1B7B" w14:textId="77777777" w:rsidTr="00E42A5D">
        <w:tc>
          <w:tcPr>
            <w:tcW w:w="7338" w:type="dxa"/>
            <w:shd w:val="clear" w:color="auto" w:fill="auto"/>
          </w:tcPr>
          <w:p w14:paraId="55FCDA12" w14:textId="77777777" w:rsidR="0016067A" w:rsidRPr="00D733E0" w:rsidRDefault="0016067A" w:rsidP="008D19D7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6046C186" w14:textId="77777777" w:rsidR="0016067A" w:rsidRPr="00D733E0" w:rsidRDefault="0016067A" w:rsidP="008D19D7">
            <w:pPr>
              <w:jc w:val="both"/>
            </w:pPr>
          </w:p>
        </w:tc>
      </w:tr>
      <w:tr w:rsidR="0016067A" w:rsidRPr="00D733E0" w14:paraId="5BB21863" w14:textId="77777777" w:rsidTr="00E42A5D">
        <w:tc>
          <w:tcPr>
            <w:tcW w:w="7338" w:type="dxa"/>
            <w:shd w:val="clear" w:color="auto" w:fill="auto"/>
          </w:tcPr>
          <w:p w14:paraId="2EDA0371" w14:textId="77777777" w:rsidR="0016067A" w:rsidRPr="00D733E0" w:rsidRDefault="0016067A" w:rsidP="008D19D7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7CC2E402" w14:textId="77777777" w:rsidR="0016067A" w:rsidRPr="00D733E0" w:rsidRDefault="0016067A" w:rsidP="008D19D7">
            <w:pPr>
              <w:jc w:val="both"/>
            </w:pPr>
          </w:p>
        </w:tc>
      </w:tr>
    </w:tbl>
    <w:p w14:paraId="5A5E6AF3" w14:textId="77777777" w:rsidR="0016067A" w:rsidRPr="00D733E0" w:rsidRDefault="0016067A" w:rsidP="008D19D7">
      <w:pPr>
        <w:jc w:val="both"/>
      </w:pPr>
    </w:p>
    <w:p w14:paraId="7339D613" w14:textId="77777777" w:rsidR="0016067A" w:rsidRPr="00D733E0" w:rsidRDefault="0016067A" w:rsidP="008D19D7">
      <w:pPr>
        <w:jc w:val="both"/>
        <w:rPr>
          <w:rStyle w:val="FontStyle12"/>
          <w:b/>
          <w:sz w:val="20"/>
          <w:szCs w:val="20"/>
        </w:rPr>
      </w:pPr>
    </w:p>
    <w:p w14:paraId="0CD68307" w14:textId="77777777" w:rsidR="0016067A" w:rsidRPr="00D733E0" w:rsidRDefault="0016067A" w:rsidP="008D19D7">
      <w:pPr>
        <w:jc w:val="both"/>
        <w:rPr>
          <w:rStyle w:val="FontStyle12"/>
          <w:sz w:val="20"/>
          <w:szCs w:val="20"/>
        </w:rPr>
      </w:pPr>
      <w:r w:rsidRPr="00D733E0">
        <w:rPr>
          <w:rStyle w:val="FontStyle12"/>
          <w:sz w:val="20"/>
          <w:szCs w:val="20"/>
        </w:rPr>
        <w:t xml:space="preserve">Настоящей заявкой даю своё согласие на сбор, систематизацию, накопление, хранение, уточнение (обновление, изменение), использование, распространение (передачу) в том числе по каналам связи с соблюдением мер, обеспечивающих их защиту от несанкционированного доступа, обезличивание, блокировку и уничтожение (моих) персональных данных  (моего ребенка) на время проведения конкурса: фамилия, имя, отчество, адрес, телефон, данные документа, удостоверяющего личность, место учебы, дату и место рождения, при условии, что их прием и обработка будут осуществляться лицом, обязанным сохранять конфиденциальную информацию. </w:t>
      </w:r>
    </w:p>
    <w:p w14:paraId="1C6D5B38" w14:textId="77777777" w:rsidR="0016067A" w:rsidRPr="00D733E0" w:rsidRDefault="0016067A" w:rsidP="008D19D7">
      <w:pPr>
        <w:jc w:val="both"/>
        <w:rPr>
          <w:rStyle w:val="FontStyle12"/>
          <w:sz w:val="20"/>
          <w:szCs w:val="20"/>
        </w:rPr>
      </w:pPr>
      <w:r w:rsidRPr="00D733E0">
        <w:rPr>
          <w:rStyle w:val="FontStyle12"/>
          <w:sz w:val="20"/>
          <w:szCs w:val="20"/>
        </w:rPr>
        <w:t>_________________________________________/_________________________________/</w:t>
      </w:r>
    </w:p>
    <w:p w14:paraId="2A51253F" w14:textId="77777777" w:rsidR="0016067A" w:rsidRPr="00D733E0" w:rsidRDefault="0016067A" w:rsidP="008D19D7">
      <w:pPr>
        <w:jc w:val="both"/>
        <w:rPr>
          <w:rStyle w:val="FontStyle12"/>
          <w:sz w:val="20"/>
          <w:szCs w:val="20"/>
        </w:rPr>
      </w:pPr>
    </w:p>
    <w:p w14:paraId="060EBAAE" w14:textId="77777777" w:rsidR="0016067A" w:rsidRPr="00D733E0" w:rsidRDefault="0016067A" w:rsidP="008D19D7">
      <w:pPr>
        <w:jc w:val="both"/>
        <w:rPr>
          <w:rStyle w:val="FontStyle12"/>
          <w:sz w:val="20"/>
          <w:szCs w:val="20"/>
        </w:rPr>
      </w:pPr>
    </w:p>
    <w:p w14:paraId="7E1C620D" w14:textId="77777777" w:rsidR="0016067A" w:rsidRPr="00D733E0" w:rsidRDefault="0016067A" w:rsidP="008D19D7">
      <w:pPr>
        <w:jc w:val="both"/>
        <w:rPr>
          <w:rStyle w:val="FontStyle12"/>
          <w:sz w:val="20"/>
          <w:szCs w:val="20"/>
        </w:rPr>
      </w:pPr>
      <w:r w:rsidRPr="00D733E0">
        <w:rPr>
          <w:rStyle w:val="FontStyle12"/>
          <w:sz w:val="20"/>
          <w:szCs w:val="20"/>
        </w:rPr>
        <w:t>Руководитель ОУ ______________________ /_____________________/</w:t>
      </w:r>
    </w:p>
    <w:p w14:paraId="21EA7972" w14:textId="77777777" w:rsidR="0016067A" w:rsidRPr="00D733E0" w:rsidRDefault="0016067A" w:rsidP="008D19D7">
      <w:pPr>
        <w:jc w:val="both"/>
        <w:rPr>
          <w:rStyle w:val="FontStyle12"/>
          <w:sz w:val="20"/>
          <w:szCs w:val="20"/>
        </w:rPr>
      </w:pPr>
    </w:p>
    <w:p w14:paraId="3B41D378" w14:textId="77777777" w:rsidR="0016067A" w:rsidRPr="00D733E0" w:rsidRDefault="0016067A" w:rsidP="008D19D7">
      <w:pPr>
        <w:jc w:val="both"/>
        <w:rPr>
          <w:b/>
        </w:rPr>
      </w:pPr>
      <w:r w:rsidRPr="00D733E0">
        <w:rPr>
          <w:rStyle w:val="FontStyle12"/>
          <w:sz w:val="20"/>
          <w:szCs w:val="20"/>
        </w:rPr>
        <w:t>МП</w:t>
      </w:r>
    </w:p>
    <w:p w14:paraId="675A8041" w14:textId="77777777" w:rsidR="0016067A" w:rsidRPr="00D733E0" w:rsidRDefault="0016067A" w:rsidP="008D19D7">
      <w:r w:rsidRPr="00D733E0">
        <w:rPr>
          <w:b/>
        </w:rPr>
        <w:t>*Заявка заполняется только в электронном виде</w:t>
      </w:r>
    </w:p>
    <w:p w14:paraId="15F71967" w14:textId="77777777" w:rsidR="00195FA2" w:rsidRDefault="00195FA2" w:rsidP="008D19D7"/>
    <w:p w14:paraId="43964B73" w14:textId="77777777" w:rsidR="00195FA2" w:rsidRDefault="00195FA2" w:rsidP="008D19D7"/>
    <w:p w14:paraId="77D95C1B" w14:textId="77777777" w:rsidR="00195FA2" w:rsidRPr="00D733E0" w:rsidRDefault="00195FA2" w:rsidP="008D19D7"/>
    <w:sectPr w:rsidR="00195FA2" w:rsidRPr="00D733E0" w:rsidSect="008D19D7">
      <w:footerReference w:type="default" r:id="rId10"/>
      <w:pgSz w:w="11906" w:h="16838"/>
      <w:pgMar w:top="1134" w:right="850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518FD" w14:textId="77777777" w:rsidR="00E77EA3" w:rsidRDefault="00E77EA3" w:rsidP="00615D17">
      <w:r>
        <w:separator/>
      </w:r>
    </w:p>
  </w:endnote>
  <w:endnote w:type="continuationSeparator" w:id="0">
    <w:p w14:paraId="1637C1F5" w14:textId="77777777" w:rsidR="00E77EA3" w:rsidRDefault="00E77EA3" w:rsidP="0061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AE545" w14:textId="23B02A42" w:rsidR="00E42A5D" w:rsidRPr="00821156" w:rsidRDefault="00E42A5D" w:rsidP="00C248FA">
    <w:pPr>
      <w:pStyle w:val="a5"/>
      <w:jc w:val="right"/>
      <w:rPr>
        <w:sz w:val="24"/>
        <w:szCs w:val="24"/>
      </w:rPr>
    </w:pPr>
    <w:r w:rsidRPr="00821156">
      <w:rPr>
        <w:sz w:val="24"/>
        <w:szCs w:val="24"/>
      </w:rPr>
      <w:fldChar w:fldCharType="begin"/>
    </w:r>
    <w:r w:rsidRPr="00821156">
      <w:rPr>
        <w:sz w:val="24"/>
        <w:szCs w:val="24"/>
      </w:rPr>
      <w:instrText>PAGE   \* MERGEFORMAT</w:instrText>
    </w:r>
    <w:r w:rsidRPr="00821156">
      <w:rPr>
        <w:sz w:val="24"/>
        <w:szCs w:val="24"/>
      </w:rPr>
      <w:fldChar w:fldCharType="separate"/>
    </w:r>
    <w:r w:rsidR="008843AF">
      <w:rPr>
        <w:noProof/>
        <w:sz w:val="24"/>
        <w:szCs w:val="24"/>
      </w:rPr>
      <w:t>11</w:t>
    </w:r>
    <w:r w:rsidRPr="00821156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2C5A6" w14:textId="77777777" w:rsidR="00E77EA3" w:rsidRDefault="00E77EA3" w:rsidP="00615D17">
      <w:r>
        <w:separator/>
      </w:r>
    </w:p>
  </w:footnote>
  <w:footnote w:type="continuationSeparator" w:id="0">
    <w:p w14:paraId="56707B14" w14:textId="77777777" w:rsidR="00E77EA3" w:rsidRDefault="00E77EA3" w:rsidP="00615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3FF"/>
    <w:multiLevelType w:val="hybridMultilevel"/>
    <w:tmpl w:val="DD0A5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6B3"/>
    <w:multiLevelType w:val="hybridMultilevel"/>
    <w:tmpl w:val="398E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3474"/>
    <w:multiLevelType w:val="multilevel"/>
    <w:tmpl w:val="B48CF36E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7247C5"/>
    <w:multiLevelType w:val="hybridMultilevel"/>
    <w:tmpl w:val="AF8A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02791"/>
    <w:multiLevelType w:val="hybridMultilevel"/>
    <w:tmpl w:val="B068F944"/>
    <w:lvl w:ilvl="0" w:tplc="410CB4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422B94"/>
    <w:multiLevelType w:val="multilevel"/>
    <w:tmpl w:val="D4CE7B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E243DC7"/>
    <w:multiLevelType w:val="hybridMultilevel"/>
    <w:tmpl w:val="FE6630DE"/>
    <w:lvl w:ilvl="0" w:tplc="3B06BA1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B14FD4"/>
    <w:multiLevelType w:val="hybridMultilevel"/>
    <w:tmpl w:val="30C2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4425F"/>
    <w:multiLevelType w:val="hybridMultilevel"/>
    <w:tmpl w:val="CC1C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27D8B"/>
    <w:multiLevelType w:val="hybridMultilevel"/>
    <w:tmpl w:val="FCB4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85B49"/>
    <w:multiLevelType w:val="hybridMultilevel"/>
    <w:tmpl w:val="B804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461C8"/>
    <w:multiLevelType w:val="hybridMultilevel"/>
    <w:tmpl w:val="5C5C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F6747"/>
    <w:multiLevelType w:val="hybridMultilevel"/>
    <w:tmpl w:val="E4DC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32F3E"/>
    <w:multiLevelType w:val="multilevel"/>
    <w:tmpl w:val="EFA08CDC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0854853"/>
    <w:multiLevelType w:val="hybridMultilevel"/>
    <w:tmpl w:val="861A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A222C"/>
    <w:multiLevelType w:val="hybridMultilevel"/>
    <w:tmpl w:val="54967298"/>
    <w:lvl w:ilvl="0" w:tplc="410CB4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C4246"/>
    <w:multiLevelType w:val="hybridMultilevel"/>
    <w:tmpl w:val="02282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E1172"/>
    <w:multiLevelType w:val="hybridMultilevel"/>
    <w:tmpl w:val="0598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E40E5"/>
    <w:multiLevelType w:val="hybridMultilevel"/>
    <w:tmpl w:val="323A2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F410A"/>
    <w:multiLevelType w:val="hybridMultilevel"/>
    <w:tmpl w:val="800EF846"/>
    <w:lvl w:ilvl="0" w:tplc="207CA2A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F80FDD"/>
    <w:multiLevelType w:val="hybridMultilevel"/>
    <w:tmpl w:val="98A45668"/>
    <w:lvl w:ilvl="0" w:tplc="7496124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43D08"/>
    <w:multiLevelType w:val="hybridMultilevel"/>
    <w:tmpl w:val="19E0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41A4B"/>
    <w:multiLevelType w:val="hybridMultilevel"/>
    <w:tmpl w:val="6A84C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439D8"/>
    <w:multiLevelType w:val="hybridMultilevel"/>
    <w:tmpl w:val="CC1C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839B7"/>
    <w:multiLevelType w:val="hybridMultilevel"/>
    <w:tmpl w:val="7BF0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127F3"/>
    <w:multiLevelType w:val="hybridMultilevel"/>
    <w:tmpl w:val="5FEEBBE4"/>
    <w:lvl w:ilvl="0" w:tplc="8E7A5ED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3E592831"/>
    <w:multiLevelType w:val="hybridMultilevel"/>
    <w:tmpl w:val="0FD25C54"/>
    <w:lvl w:ilvl="0" w:tplc="5FB4DC7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3E6868B5"/>
    <w:multiLevelType w:val="multilevel"/>
    <w:tmpl w:val="7B76F416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F6D69FA"/>
    <w:multiLevelType w:val="hybridMultilevel"/>
    <w:tmpl w:val="0142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E6DDB"/>
    <w:multiLevelType w:val="hybridMultilevel"/>
    <w:tmpl w:val="36BA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B30AC"/>
    <w:multiLevelType w:val="hybridMultilevel"/>
    <w:tmpl w:val="136A3140"/>
    <w:lvl w:ilvl="0" w:tplc="F6CC7A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64C0260"/>
    <w:multiLevelType w:val="hybridMultilevel"/>
    <w:tmpl w:val="0DF8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31F06"/>
    <w:multiLevelType w:val="hybridMultilevel"/>
    <w:tmpl w:val="30C2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6F2C34"/>
    <w:multiLevelType w:val="hybridMultilevel"/>
    <w:tmpl w:val="E9EE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D4032"/>
    <w:multiLevelType w:val="hybridMultilevel"/>
    <w:tmpl w:val="1D5A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9127C"/>
    <w:multiLevelType w:val="multilevel"/>
    <w:tmpl w:val="52A276C4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C700BCD"/>
    <w:multiLevelType w:val="hybridMultilevel"/>
    <w:tmpl w:val="85C2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B3914"/>
    <w:multiLevelType w:val="hybridMultilevel"/>
    <w:tmpl w:val="398E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1387A"/>
    <w:multiLevelType w:val="hybridMultilevel"/>
    <w:tmpl w:val="87565984"/>
    <w:lvl w:ilvl="0" w:tplc="A04033B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B702CF"/>
    <w:multiLevelType w:val="hybridMultilevel"/>
    <w:tmpl w:val="83EC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55218"/>
    <w:multiLevelType w:val="hybridMultilevel"/>
    <w:tmpl w:val="5C7A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0A2A87"/>
    <w:multiLevelType w:val="hybridMultilevel"/>
    <w:tmpl w:val="6EF4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16104"/>
    <w:multiLevelType w:val="hybridMultilevel"/>
    <w:tmpl w:val="83B4FCB4"/>
    <w:lvl w:ilvl="0" w:tplc="E72E62E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74AF6"/>
    <w:multiLevelType w:val="hybridMultilevel"/>
    <w:tmpl w:val="323A2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A3009"/>
    <w:multiLevelType w:val="hybridMultilevel"/>
    <w:tmpl w:val="9E74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60B11"/>
    <w:multiLevelType w:val="hybridMultilevel"/>
    <w:tmpl w:val="7B4E0080"/>
    <w:lvl w:ilvl="0" w:tplc="F12CC37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3583C35"/>
    <w:multiLevelType w:val="hybridMultilevel"/>
    <w:tmpl w:val="63E83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E233A3"/>
    <w:multiLevelType w:val="hybridMultilevel"/>
    <w:tmpl w:val="E9EE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70FBD"/>
    <w:multiLevelType w:val="hybridMultilevel"/>
    <w:tmpl w:val="4484D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D7B77"/>
    <w:multiLevelType w:val="hybridMultilevel"/>
    <w:tmpl w:val="F5C4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F77B34"/>
    <w:multiLevelType w:val="hybridMultilevel"/>
    <w:tmpl w:val="F2AA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F3F43"/>
    <w:multiLevelType w:val="hybridMultilevel"/>
    <w:tmpl w:val="9E74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6418E5"/>
    <w:multiLevelType w:val="hybridMultilevel"/>
    <w:tmpl w:val="4F94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9"/>
  </w:num>
  <w:num w:numId="3">
    <w:abstractNumId w:val="25"/>
  </w:num>
  <w:num w:numId="4">
    <w:abstractNumId w:val="26"/>
  </w:num>
  <w:num w:numId="5">
    <w:abstractNumId w:val="6"/>
  </w:num>
  <w:num w:numId="6">
    <w:abstractNumId w:val="4"/>
  </w:num>
  <w:num w:numId="7">
    <w:abstractNumId w:val="15"/>
  </w:num>
  <w:num w:numId="8">
    <w:abstractNumId w:val="30"/>
  </w:num>
  <w:num w:numId="9">
    <w:abstractNumId w:val="45"/>
  </w:num>
  <w:num w:numId="10">
    <w:abstractNumId w:val="5"/>
  </w:num>
  <w:num w:numId="11">
    <w:abstractNumId w:val="27"/>
  </w:num>
  <w:num w:numId="12">
    <w:abstractNumId w:val="13"/>
  </w:num>
  <w:num w:numId="13">
    <w:abstractNumId w:val="20"/>
  </w:num>
  <w:num w:numId="14">
    <w:abstractNumId w:val="2"/>
  </w:num>
  <w:num w:numId="15">
    <w:abstractNumId w:val="42"/>
  </w:num>
  <w:num w:numId="16">
    <w:abstractNumId w:val="35"/>
  </w:num>
  <w:num w:numId="17">
    <w:abstractNumId w:val="14"/>
  </w:num>
  <w:num w:numId="18">
    <w:abstractNumId w:val="34"/>
  </w:num>
  <w:num w:numId="19">
    <w:abstractNumId w:val="50"/>
  </w:num>
  <w:num w:numId="20">
    <w:abstractNumId w:val="12"/>
  </w:num>
  <w:num w:numId="21">
    <w:abstractNumId w:val="49"/>
  </w:num>
  <w:num w:numId="22">
    <w:abstractNumId w:val="0"/>
  </w:num>
  <w:num w:numId="23">
    <w:abstractNumId w:val="52"/>
  </w:num>
  <w:num w:numId="24">
    <w:abstractNumId w:val="41"/>
  </w:num>
  <w:num w:numId="25">
    <w:abstractNumId w:val="11"/>
  </w:num>
  <w:num w:numId="26">
    <w:abstractNumId w:val="3"/>
  </w:num>
  <w:num w:numId="27">
    <w:abstractNumId w:val="21"/>
  </w:num>
  <w:num w:numId="28">
    <w:abstractNumId w:val="17"/>
  </w:num>
  <w:num w:numId="29">
    <w:abstractNumId w:val="33"/>
  </w:num>
  <w:num w:numId="30">
    <w:abstractNumId w:val="37"/>
  </w:num>
  <w:num w:numId="31">
    <w:abstractNumId w:val="32"/>
  </w:num>
  <w:num w:numId="32">
    <w:abstractNumId w:val="47"/>
  </w:num>
  <w:num w:numId="33">
    <w:abstractNumId w:val="1"/>
  </w:num>
  <w:num w:numId="34">
    <w:abstractNumId w:val="39"/>
  </w:num>
  <w:num w:numId="35">
    <w:abstractNumId w:val="29"/>
  </w:num>
  <w:num w:numId="36">
    <w:abstractNumId w:val="7"/>
  </w:num>
  <w:num w:numId="37">
    <w:abstractNumId w:val="46"/>
  </w:num>
  <w:num w:numId="38">
    <w:abstractNumId w:val="51"/>
  </w:num>
  <w:num w:numId="39">
    <w:abstractNumId w:val="18"/>
  </w:num>
  <w:num w:numId="40">
    <w:abstractNumId w:val="48"/>
  </w:num>
  <w:num w:numId="41">
    <w:abstractNumId w:val="40"/>
  </w:num>
  <w:num w:numId="42">
    <w:abstractNumId w:val="16"/>
  </w:num>
  <w:num w:numId="43">
    <w:abstractNumId w:val="36"/>
  </w:num>
  <w:num w:numId="44">
    <w:abstractNumId w:val="23"/>
  </w:num>
  <w:num w:numId="45">
    <w:abstractNumId w:val="8"/>
  </w:num>
  <w:num w:numId="46">
    <w:abstractNumId w:val="22"/>
  </w:num>
  <w:num w:numId="47">
    <w:abstractNumId w:val="28"/>
  </w:num>
  <w:num w:numId="48">
    <w:abstractNumId w:val="31"/>
  </w:num>
  <w:num w:numId="49">
    <w:abstractNumId w:val="24"/>
  </w:num>
  <w:num w:numId="50">
    <w:abstractNumId w:val="10"/>
  </w:num>
  <w:num w:numId="51">
    <w:abstractNumId w:val="44"/>
  </w:num>
  <w:num w:numId="52">
    <w:abstractNumId w:val="43"/>
  </w:num>
  <w:num w:numId="53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B2"/>
    <w:rsid w:val="0000094C"/>
    <w:rsid w:val="00001EBF"/>
    <w:rsid w:val="000032D4"/>
    <w:rsid w:val="00003AFB"/>
    <w:rsid w:val="00023D09"/>
    <w:rsid w:val="00036A49"/>
    <w:rsid w:val="0004017A"/>
    <w:rsid w:val="000402B8"/>
    <w:rsid w:val="00040A5F"/>
    <w:rsid w:val="000447B0"/>
    <w:rsid w:val="00046193"/>
    <w:rsid w:val="0005216F"/>
    <w:rsid w:val="00053C21"/>
    <w:rsid w:val="00054011"/>
    <w:rsid w:val="0007361A"/>
    <w:rsid w:val="00076C8E"/>
    <w:rsid w:val="00081EBF"/>
    <w:rsid w:val="00091594"/>
    <w:rsid w:val="000917DD"/>
    <w:rsid w:val="000922E0"/>
    <w:rsid w:val="000A2912"/>
    <w:rsid w:val="000B011E"/>
    <w:rsid w:val="000C0695"/>
    <w:rsid w:val="000D08D1"/>
    <w:rsid w:val="000D6851"/>
    <w:rsid w:val="000E0715"/>
    <w:rsid w:val="000F7380"/>
    <w:rsid w:val="001001DE"/>
    <w:rsid w:val="00107A19"/>
    <w:rsid w:val="00115648"/>
    <w:rsid w:val="00116057"/>
    <w:rsid w:val="00125029"/>
    <w:rsid w:val="00132957"/>
    <w:rsid w:val="00134128"/>
    <w:rsid w:val="0013560A"/>
    <w:rsid w:val="00137F75"/>
    <w:rsid w:val="00141EF1"/>
    <w:rsid w:val="0015159A"/>
    <w:rsid w:val="00153162"/>
    <w:rsid w:val="00154F86"/>
    <w:rsid w:val="001566D2"/>
    <w:rsid w:val="0016067A"/>
    <w:rsid w:val="001625C1"/>
    <w:rsid w:val="00164637"/>
    <w:rsid w:val="00165393"/>
    <w:rsid w:val="00173C2E"/>
    <w:rsid w:val="00182F22"/>
    <w:rsid w:val="00185336"/>
    <w:rsid w:val="00185688"/>
    <w:rsid w:val="001876A3"/>
    <w:rsid w:val="00195FA2"/>
    <w:rsid w:val="001B051E"/>
    <w:rsid w:val="001B3DE7"/>
    <w:rsid w:val="001C3DDC"/>
    <w:rsid w:val="001C6907"/>
    <w:rsid w:val="001D1077"/>
    <w:rsid w:val="001D31B2"/>
    <w:rsid w:val="001D3CD3"/>
    <w:rsid w:val="001E2A0F"/>
    <w:rsid w:val="001E68B3"/>
    <w:rsid w:val="002040A6"/>
    <w:rsid w:val="00212B20"/>
    <w:rsid w:val="00222202"/>
    <w:rsid w:val="00224495"/>
    <w:rsid w:val="00242899"/>
    <w:rsid w:val="002534DC"/>
    <w:rsid w:val="00257B66"/>
    <w:rsid w:val="00281181"/>
    <w:rsid w:val="00295464"/>
    <w:rsid w:val="002978B2"/>
    <w:rsid w:val="002A2192"/>
    <w:rsid w:val="002A5C73"/>
    <w:rsid w:val="002A6A85"/>
    <w:rsid w:val="002A7529"/>
    <w:rsid w:val="002B411A"/>
    <w:rsid w:val="002B4B59"/>
    <w:rsid w:val="002B4DD1"/>
    <w:rsid w:val="002C5DFA"/>
    <w:rsid w:val="002E1C3A"/>
    <w:rsid w:val="002E22C6"/>
    <w:rsid w:val="002E5233"/>
    <w:rsid w:val="002E6151"/>
    <w:rsid w:val="002F71C4"/>
    <w:rsid w:val="00301D8E"/>
    <w:rsid w:val="00303F07"/>
    <w:rsid w:val="003040B7"/>
    <w:rsid w:val="0031783B"/>
    <w:rsid w:val="00317ED1"/>
    <w:rsid w:val="003223BB"/>
    <w:rsid w:val="00326EC2"/>
    <w:rsid w:val="00336AF5"/>
    <w:rsid w:val="00341917"/>
    <w:rsid w:val="00344F36"/>
    <w:rsid w:val="00360598"/>
    <w:rsid w:val="0037452D"/>
    <w:rsid w:val="00383D05"/>
    <w:rsid w:val="003853F9"/>
    <w:rsid w:val="0038741C"/>
    <w:rsid w:val="00393088"/>
    <w:rsid w:val="003966EB"/>
    <w:rsid w:val="003A2A89"/>
    <w:rsid w:val="003A569D"/>
    <w:rsid w:val="003B455A"/>
    <w:rsid w:val="003B4680"/>
    <w:rsid w:val="003B5B85"/>
    <w:rsid w:val="003C234E"/>
    <w:rsid w:val="003D11A4"/>
    <w:rsid w:val="003D2C21"/>
    <w:rsid w:val="003D74D5"/>
    <w:rsid w:val="003E6A89"/>
    <w:rsid w:val="003E71C7"/>
    <w:rsid w:val="003E7254"/>
    <w:rsid w:val="003F4DD1"/>
    <w:rsid w:val="00403806"/>
    <w:rsid w:val="0040384C"/>
    <w:rsid w:val="004077CC"/>
    <w:rsid w:val="00413C70"/>
    <w:rsid w:val="004217DB"/>
    <w:rsid w:val="00422551"/>
    <w:rsid w:val="00422E05"/>
    <w:rsid w:val="004251CC"/>
    <w:rsid w:val="00427FF4"/>
    <w:rsid w:val="00434AB5"/>
    <w:rsid w:val="004445D7"/>
    <w:rsid w:val="00447F37"/>
    <w:rsid w:val="00450BEF"/>
    <w:rsid w:val="00452A96"/>
    <w:rsid w:val="00453EA0"/>
    <w:rsid w:val="004559C4"/>
    <w:rsid w:val="004565B7"/>
    <w:rsid w:val="004652DB"/>
    <w:rsid w:val="0046707C"/>
    <w:rsid w:val="00472FDE"/>
    <w:rsid w:val="0047333F"/>
    <w:rsid w:val="00476EBA"/>
    <w:rsid w:val="00477AE9"/>
    <w:rsid w:val="004825B7"/>
    <w:rsid w:val="004934D0"/>
    <w:rsid w:val="004951E4"/>
    <w:rsid w:val="004B6596"/>
    <w:rsid w:val="004D0D52"/>
    <w:rsid w:val="004D23D8"/>
    <w:rsid w:val="004D5F15"/>
    <w:rsid w:val="004E34CF"/>
    <w:rsid w:val="004F261C"/>
    <w:rsid w:val="004F5135"/>
    <w:rsid w:val="004F5164"/>
    <w:rsid w:val="00516999"/>
    <w:rsid w:val="00525F75"/>
    <w:rsid w:val="00530CFF"/>
    <w:rsid w:val="005368F8"/>
    <w:rsid w:val="0054583A"/>
    <w:rsid w:val="00545C76"/>
    <w:rsid w:val="005476CD"/>
    <w:rsid w:val="00555EE2"/>
    <w:rsid w:val="00556DD7"/>
    <w:rsid w:val="005572D6"/>
    <w:rsid w:val="00557B1B"/>
    <w:rsid w:val="00566973"/>
    <w:rsid w:val="00571D26"/>
    <w:rsid w:val="00577A87"/>
    <w:rsid w:val="00577CF3"/>
    <w:rsid w:val="0058216B"/>
    <w:rsid w:val="0058326E"/>
    <w:rsid w:val="00583D9E"/>
    <w:rsid w:val="00593F9B"/>
    <w:rsid w:val="005A2497"/>
    <w:rsid w:val="005B3722"/>
    <w:rsid w:val="005C55BE"/>
    <w:rsid w:val="005C71EC"/>
    <w:rsid w:val="00614E8E"/>
    <w:rsid w:val="00615D17"/>
    <w:rsid w:val="00621630"/>
    <w:rsid w:val="00622AE9"/>
    <w:rsid w:val="00626620"/>
    <w:rsid w:val="00632F43"/>
    <w:rsid w:val="0063415B"/>
    <w:rsid w:val="00642C87"/>
    <w:rsid w:val="00643C88"/>
    <w:rsid w:val="00645D15"/>
    <w:rsid w:val="0065187F"/>
    <w:rsid w:val="00652881"/>
    <w:rsid w:val="0066099C"/>
    <w:rsid w:val="00664C6C"/>
    <w:rsid w:val="00664CD0"/>
    <w:rsid w:val="00667EA6"/>
    <w:rsid w:val="006760D4"/>
    <w:rsid w:val="0068020B"/>
    <w:rsid w:val="00693840"/>
    <w:rsid w:val="00696E8E"/>
    <w:rsid w:val="006A0478"/>
    <w:rsid w:val="006A31A4"/>
    <w:rsid w:val="006B001A"/>
    <w:rsid w:val="006B38BE"/>
    <w:rsid w:val="006C408F"/>
    <w:rsid w:val="006D3FC9"/>
    <w:rsid w:val="006D7A90"/>
    <w:rsid w:val="006D7F18"/>
    <w:rsid w:val="006E2ADF"/>
    <w:rsid w:val="006E6090"/>
    <w:rsid w:val="006F04EE"/>
    <w:rsid w:val="006F6A4A"/>
    <w:rsid w:val="006F7150"/>
    <w:rsid w:val="00704D50"/>
    <w:rsid w:val="0070749F"/>
    <w:rsid w:val="00711CE0"/>
    <w:rsid w:val="007209B2"/>
    <w:rsid w:val="007230AF"/>
    <w:rsid w:val="00735433"/>
    <w:rsid w:val="00740F9C"/>
    <w:rsid w:val="0074703E"/>
    <w:rsid w:val="007472AE"/>
    <w:rsid w:val="00756B5E"/>
    <w:rsid w:val="0076679C"/>
    <w:rsid w:val="00770B7E"/>
    <w:rsid w:val="00771EE0"/>
    <w:rsid w:val="00774F1B"/>
    <w:rsid w:val="00781D2D"/>
    <w:rsid w:val="00786B7A"/>
    <w:rsid w:val="007A3DED"/>
    <w:rsid w:val="007B6F9A"/>
    <w:rsid w:val="007C09B1"/>
    <w:rsid w:val="007D4FD5"/>
    <w:rsid w:val="007D6777"/>
    <w:rsid w:val="007D7A28"/>
    <w:rsid w:val="007E5E29"/>
    <w:rsid w:val="007F03D5"/>
    <w:rsid w:val="007F4AD4"/>
    <w:rsid w:val="00801E6A"/>
    <w:rsid w:val="0080311A"/>
    <w:rsid w:val="0081160D"/>
    <w:rsid w:val="008158EC"/>
    <w:rsid w:val="0081637D"/>
    <w:rsid w:val="0081733F"/>
    <w:rsid w:val="008209B6"/>
    <w:rsid w:val="00821970"/>
    <w:rsid w:val="00834901"/>
    <w:rsid w:val="008429FA"/>
    <w:rsid w:val="00855DF4"/>
    <w:rsid w:val="00866ECE"/>
    <w:rsid w:val="008710DA"/>
    <w:rsid w:val="00873337"/>
    <w:rsid w:val="00881711"/>
    <w:rsid w:val="008824D7"/>
    <w:rsid w:val="00882C5A"/>
    <w:rsid w:val="008843AF"/>
    <w:rsid w:val="00890F70"/>
    <w:rsid w:val="0089101F"/>
    <w:rsid w:val="008923A5"/>
    <w:rsid w:val="00895B2B"/>
    <w:rsid w:val="008A2920"/>
    <w:rsid w:val="008D08FD"/>
    <w:rsid w:val="008D19D7"/>
    <w:rsid w:val="008D24D4"/>
    <w:rsid w:val="008E5DD5"/>
    <w:rsid w:val="008F4944"/>
    <w:rsid w:val="008F7729"/>
    <w:rsid w:val="00900239"/>
    <w:rsid w:val="009005BC"/>
    <w:rsid w:val="0090609A"/>
    <w:rsid w:val="00914397"/>
    <w:rsid w:val="00920773"/>
    <w:rsid w:val="00924A20"/>
    <w:rsid w:val="0092506B"/>
    <w:rsid w:val="0093466C"/>
    <w:rsid w:val="009372C5"/>
    <w:rsid w:val="00944A75"/>
    <w:rsid w:val="00964492"/>
    <w:rsid w:val="0097762C"/>
    <w:rsid w:val="00981024"/>
    <w:rsid w:val="00983367"/>
    <w:rsid w:val="00993B2A"/>
    <w:rsid w:val="009A1D5F"/>
    <w:rsid w:val="009A6DF2"/>
    <w:rsid w:val="009A6F28"/>
    <w:rsid w:val="009B0D7E"/>
    <w:rsid w:val="009B79F2"/>
    <w:rsid w:val="009B7BF5"/>
    <w:rsid w:val="009C04DF"/>
    <w:rsid w:val="009C0794"/>
    <w:rsid w:val="009C6DC0"/>
    <w:rsid w:val="009E512B"/>
    <w:rsid w:val="009E7EAC"/>
    <w:rsid w:val="009F5E55"/>
    <w:rsid w:val="009F6235"/>
    <w:rsid w:val="009F7758"/>
    <w:rsid w:val="00A0096F"/>
    <w:rsid w:val="00A0582B"/>
    <w:rsid w:val="00A1391F"/>
    <w:rsid w:val="00A17391"/>
    <w:rsid w:val="00A17BBA"/>
    <w:rsid w:val="00A21972"/>
    <w:rsid w:val="00A33A10"/>
    <w:rsid w:val="00A46487"/>
    <w:rsid w:val="00A53F37"/>
    <w:rsid w:val="00A546DF"/>
    <w:rsid w:val="00A604AC"/>
    <w:rsid w:val="00A6539F"/>
    <w:rsid w:val="00A65418"/>
    <w:rsid w:val="00A65E81"/>
    <w:rsid w:val="00A75D26"/>
    <w:rsid w:val="00A9000E"/>
    <w:rsid w:val="00AB4C15"/>
    <w:rsid w:val="00AC0F3C"/>
    <w:rsid w:val="00AC44BB"/>
    <w:rsid w:val="00AD0C40"/>
    <w:rsid w:val="00AD1719"/>
    <w:rsid w:val="00AD28AE"/>
    <w:rsid w:val="00AD2998"/>
    <w:rsid w:val="00AD7DFC"/>
    <w:rsid w:val="00AE5E93"/>
    <w:rsid w:val="00AF361C"/>
    <w:rsid w:val="00AF5B4B"/>
    <w:rsid w:val="00B07AAC"/>
    <w:rsid w:val="00B105AA"/>
    <w:rsid w:val="00B13F90"/>
    <w:rsid w:val="00B22B6B"/>
    <w:rsid w:val="00B277A2"/>
    <w:rsid w:val="00B3025C"/>
    <w:rsid w:val="00B3296C"/>
    <w:rsid w:val="00B341EC"/>
    <w:rsid w:val="00B35560"/>
    <w:rsid w:val="00B4288C"/>
    <w:rsid w:val="00B538C8"/>
    <w:rsid w:val="00B62FE9"/>
    <w:rsid w:val="00B65DFC"/>
    <w:rsid w:val="00B672FD"/>
    <w:rsid w:val="00B70F62"/>
    <w:rsid w:val="00B749E6"/>
    <w:rsid w:val="00B90F35"/>
    <w:rsid w:val="00B92583"/>
    <w:rsid w:val="00B95331"/>
    <w:rsid w:val="00BA10B4"/>
    <w:rsid w:val="00BA1F3E"/>
    <w:rsid w:val="00BA6C0B"/>
    <w:rsid w:val="00BB4165"/>
    <w:rsid w:val="00BB5C68"/>
    <w:rsid w:val="00BC2A45"/>
    <w:rsid w:val="00BC582E"/>
    <w:rsid w:val="00BC593D"/>
    <w:rsid w:val="00BD30E9"/>
    <w:rsid w:val="00BE6784"/>
    <w:rsid w:val="00C001D9"/>
    <w:rsid w:val="00C0572E"/>
    <w:rsid w:val="00C07236"/>
    <w:rsid w:val="00C07E5E"/>
    <w:rsid w:val="00C10BC2"/>
    <w:rsid w:val="00C13901"/>
    <w:rsid w:val="00C13CFB"/>
    <w:rsid w:val="00C14D60"/>
    <w:rsid w:val="00C16AC1"/>
    <w:rsid w:val="00C17D19"/>
    <w:rsid w:val="00C17DBB"/>
    <w:rsid w:val="00C21C2A"/>
    <w:rsid w:val="00C23661"/>
    <w:rsid w:val="00C248FA"/>
    <w:rsid w:val="00C26599"/>
    <w:rsid w:val="00C30382"/>
    <w:rsid w:val="00C3379E"/>
    <w:rsid w:val="00C45F6D"/>
    <w:rsid w:val="00C54D96"/>
    <w:rsid w:val="00C57CBC"/>
    <w:rsid w:val="00C6256D"/>
    <w:rsid w:val="00C652D6"/>
    <w:rsid w:val="00C6543A"/>
    <w:rsid w:val="00C6797C"/>
    <w:rsid w:val="00C70611"/>
    <w:rsid w:val="00C816CF"/>
    <w:rsid w:val="00C86CEF"/>
    <w:rsid w:val="00C94381"/>
    <w:rsid w:val="00CA1966"/>
    <w:rsid w:val="00CA2732"/>
    <w:rsid w:val="00CA30A5"/>
    <w:rsid w:val="00CA7585"/>
    <w:rsid w:val="00CB5DF5"/>
    <w:rsid w:val="00CC2237"/>
    <w:rsid w:val="00CD0ABB"/>
    <w:rsid w:val="00CD2A47"/>
    <w:rsid w:val="00CD3FCC"/>
    <w:rsid w:val="00CD54B3"/>
    <w:rsid w:val="00CD6AEC"/>
    <w:rsid w:val="00CD79C0"/>
    <w:rsid w:val="00CE7E9B"/>
    <w:rsid w:val="00CF2DD7"/>
    <w:rsid w:val="00CF3CCE"/>
    <w:rsid w:val="00D07B3F"/>
    <w:rsid w:val="00D07ECA"/>
    <w:rsid w:val="00D11DE4"/>
    <w:rsid w:val="00D137BD"/>
    <w:rsid w:val="00D23057"/>
    <w:rsid w:val="00D23A09"/>
    <w:rsid w:val="00D25E0E"/>
    <w:rsid w:val="00D2607D"/>
    <w:rsid w:val="00D3765B"/>
    <w:rsid w:val="00D40D8C"/>
    <w:rsid w:val="00D552B4"/>
    <w:rsid w:val="00D57DE8"/>
    <w:rsid w:val="00D65D7D"/>
    <w:rsid w:val="00D65F94"/>
    <w:rsid w:val="00D71296"/>
    <w:rsid w:val="00D71A39"/>
    <w:rsid w:val="00D733E0"/>
    <w:rsid w:val="00D86117"/>
    <w:rsid w:val="00D875E8"/>
    <w:rsid w:val="00DA0240"/>
    <w:rsid w:val="00DC01D3"/>
    <w:rsid w:val="00DC7E95"/>
    <w:rsid w:val="00DD2D0B"/>
    <w:rsid w:val="00DD5FB5"/>
    <w:rsid w:val="00DD6B2A"/>
    <w:rsid w:val="00DE00A2"/>
    <w:rsid w:val="00DE1BC4"/>
    <w:rsid w:val="00DE55DF"/>
    <w:rsid w:val="00DF1BAA"/>
    <w:rsid w:val="00DF2AA1"/>
    <w:rsid w:val="00DF6D36"/>
    <w:rsid w:val="00DF745A"/>
    <w:rsid w:val="00E01B1F"/>
    <w:rsid w:val="00E029F8"/>
    <w:rsid w:val="00E16755"/>
    <w:rsid w:val="00E16975"/>
    <w:rsid w:val="00E16B64"/>
    <w:rsid w:val="00E17878"/>
    <w:rsid w:val="00E30BB1"/>
    <w:rsid w:val="00E35605"/>
    <w:rsid w:val="00E3602C"/>
    <w:rsid w:val="00E40160"/>
    <w:rsid w:val="00E4187F"/>
    <w:rsid w:val="00E42A5D"/>
    <w:rsid w:val="00E45F42"/>
    <w:rsid w:val="00E56A4C"/>
    <w:rsid w:val="00E77330"/>
    <w:rsid w:val="00E777E0"/>
    <w:rsid w:val="00E77EA3"/>
    <w:rsid w:val="00E8276B"/>
    <w:rsid w:val="00E92388"/>
    <w:rsid w:val="00E92E6F"/>
    <w:rsid w:val="00E94132"/>
    <w:rsid w:val="00E94872"/>
    <w:rsid w:val="00E96F59"/>
    <w:rsid w:val="00EB3128"/>
    <w:rsid w:val="00EB3366"/>
    <w:rsid w:val="00EB60DC"/>
    <w:rsid w:val="00EC45DD"/>
    <w:rsid w:val="00ED0616"/>
    <w:rsid w:val="00ED70DC"/>
    <w:rsid w:val="00EE33B4"/>
    <w:rsid w:val="00F01985"/>
    <w:rsid w:val="00F023DB"/>
    <w:rsid w:val="00F02A16"/>
    <w:rsid w:val="00F03F14"/>
    <w:rsid w:val="00F06E30"/>
    <w:rsid w:val="00F15944"/>
    <w:rsid w:val="00F20F33"/>
    <w:rsid w:val="00F211FC"/>
    <w:rsid w:val="00F23A18"/>
    <w:rsid w:val="00F250B0"/>
    <w:rsid w:val="00F35843"/>
    <w:rsid w:val="00F35B37"/>
    <w:rsid w:val="00F37182"/>
    <w:rsid w:val="00F44D7D"/>
    <w:rsid w:val="00F44FCF"/>
    <w:rsid w:val="00F46DE9"/>
    <w:rsid w:val="00F5026F"/>
    <w:rsid w:val="00F52CB6"/>
    <w:rsid w:val="00F53600"/>
    <w:rsid w:val="00F5450B"/>
    <w:rsid w:val="00F632D1"/>
    <w:rsid w:val="00F67A6F"/>
    <w:rsid w:val="00F75DC7"/>
    <w:rsid w:val="00F76F65"/>
    <w:rsid w:val="00F84B6F"/>
    <w:rsid w:val="00FA0008"/>
    <w:rsid w:val="00FA7585"/>
    <w:rsid w:val="00FA78D8"/>
    <w:rsid w:val="00FB2FC8"/>
    <w:rsid w:val="00FB360F"/>
    <w:rsid w:val="00FB7962"/>
    <w:rsid w:val="00FD4C4F"/>
    <w:rsid w:val="00FD5383"/>
    <w:rsid w:val="00FE3C5C"/>
    <w:rsid w:val="00FE4124"/>
    <w:rsid w:val="00FE5553"/>
    <w:rsid w:val="00FE7E93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1AC6F"/>
  <w15:docId w15:val="{D9516997-67B3-4D74-9AC3-129A836C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E6A"/>
    <w:pPr>
      <w:ind w:left="720"/>
      <w:contextualSpacing/>
    </w:pPr>
  </w:style>
  <w:style w:type="character" w:styleId="a4">
    <w:name w:val="Hyperlink"/>
    <w:uiPriority w:val="99"/>
    <w:unhideWhenUsed/>
    <w:rsid w:val="00D23A09"/>
    <w:rPr>
      <w:color w:val="0000FF"/>
      <w:u w:val="single"/>
    </w:rPr>
  </w:style>
  <w:style w:type="character" w:customStyle="1" w:styleId="FontStyle12">
    <w:name w:val="Font Style12"/>
    <w:uiPriority w:val="99"/>
    <w:rsid w:val="00D23A09"/>
    <w:rPr>
      <w:rFonts w:ascii="Times New Roman" w:hAnsi="Times New Roman" w:cs="Times New Roman" w:hint="default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23A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A09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D23A09"/>
    <w:pPr>
      <w:widowControl w:val="0"/>
      <w:overflowPunct/>
      <w:spacing w:line="278" w:lineRule="exact"/>
      <w:ind w:firstLine="624"/>
      <w:textAlignment w:val="auto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23A09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1">
    <w:name w:val="Font Style11"/>
    <w:uiPriority w:val="99"/>
    <w:rsid w:val="00D23A09"/>
    <w:rPr>
      <w:rFonts w:ascii="Times New Roman" w:hAnsi="Times New Roman" w:cs="Times New Roman" w:hint="default"/>
      <w:b/>
      <w:bCs/>
      <w:sz w:val="22"/>
      <w:szCs w:val="22"/>
    </w:rPr>
  </w:style>
  <w:style w:type="paragraph" w:styleId="a7">
    <w:name w:val="Normal (Web)"/>
    <w:basedOn w:val="a"/>
    <w:unhideWhenUsed/>
    <w:rsid w:val="00D23A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">
    <w:name w:val="Обычный1"/>
    <w:rsid w:val="00D23A09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8">
    <w:name w:val="No Spacing"/>
    <w:uiPriority w:val="1"/>
    <w:qFormat/>
    <w:rsid w:val="00D23A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248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48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71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7182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AD171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D1719"/>
  </w:style>
  <w:style w:type="character" w:customStyle="1" w:styleId="af">
    <w:name w:val="Текст примечания Знак"/>
    <w:basedOn w:val="a0"/>
    <w:link w:val="ae"/>
    <w:uiPriority w:val="99"/>
    <w:semiHidden/>
    <w:rsid w:val="00AD17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171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D17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62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kschitser.music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F8A5-19F2-4580-94D1-AEA47F28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Лариса</cp:lastModifiedBy>
  <cp:revision>42</cp:revision>
  <cp:lastPrinted>2021-02-25T07:55:00Z</cp:lastPrinted>
  <dcterms:created xsi:type="dcterms:W3CDTF">2023-11-22T14:17:00Z</dcterms:created>
  <dcterms:modified xsi:type="dcterms:W3CDTF">2025-12-10T12:35:00Z</dcterms:modified>
</cp:coreProperties>
</file>